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766" w:rsidRDefault="009F7766" w:rsidP="004D30D6">
      <w:pPr>
        <w:sectPr w:rsidR="009F7766" w:rsidSect="002F54B6">
          <w:headerReference w:type="default" r:id="rId8"/>
          <w:footerReference w:type="default" r:id="rId9"/>
          <w:footerReference w:type="first" r:id="rId10"/>
          <w:pgSz w:w="11909" w:h="16834" w:code="9"/>
          <w:pgMar w:top="1134" w:right="1134" w:bottom="1134" w:left="1134" w:header="284" w:footer="510" w:gutter="0"/>
          <w:cols w:space="720"/>
        </w:sectPr>
      </w:pPr>
    </w:p>
    <w:p w:rsidR="00170447" w:rsidRDefault="00C6036B" w:rsidP="006F1F36">
      <w:pPr>
        <w:pStyle w:val="Title"/>
      </w:pPr>
      <w:r>
        <w:t>Global Goals Workshop Plan</w:t>
      </w:r>
    </w:p>
    <w:p w:rsidR="00C6036B" w:rsidRDefault="00C6036B" w:rsidP="00C6036B">
      <w:pPr>
        <w:rPr>
          <w:b/>
          <w:bCs/>
        </w:rPr>
      </w:pPr>
      <w:r>
        <w:rPr>
          <w:b/>
          <w:bCs/>
        </w:rPr>
        <w:t xml:space="preserve">In Advance: </w:t>
      </w:r>
    </w:p>
    <w:p w:rsidR="00C6036B" w:rsidRDefault="00C6036B" w:rsidP="00C6036B">
      <w:pPr>
        <w:pStyle w:val="BodyText"/>
      </w:pPr>
      <w:r>
        <w:t xml:space="preserve">To find out what the Goals are participants can watch this </w:t>
      </w:r>
      <w:hyperlink r:id="rId11" w:history="1">
        <w:r w:rsidRPr="008865C9">
          <w:rPr>
            <w:rStyle w:val="Hyperlink"/>
            <w:b/>
            <w:bCs/>
          </w:rPr>
          <w:t>short video</w:t>
        </w:r>
      </w:hyperlink>
      <w:r>
        <w:t xml:space="preserve"> on YouTube or take this </w:t>
      </w:r>
      <w:hyperlink r:id="rId12" w:history="1">
        <w:r w:rsidRPr="008865C9">
          <w:rPr>
            <w:rStyle w:val="Hyperlink"/>
            <w:b/>
            <w:bCs/>
          </w:rPr>
          <w:t>(fun) quiz</w:t>
        </w:r>
      </w:hyperlink>
      <w:r>
        <w:t xml:space="preserve"> designed to help you find their Goal based on their personal interests. On the day participants will be seated around tables of no more than 10. </w:t>
      </w:r>
    </w:p>
    <w:p w:rsidR="00C6036B" w:rsidRDefault="00C6036B" w:rsidP="00C6036B">
      <w:pPr>
        <w:pStyle w:val="Heading2"/>
      </w:pPr>
      <w:r>
        <w:t>Session Plan</w:t>
      </w:r>
    </w:p>
    <w:p w:rsidR="00C6036B" w:rsidRDefault="00C6036B" w:rsidP="00C6036B">
      <w:pPr>
        <w:pStyle w:val="BodyText"/>
      </w:pPr>
      <w:r w:rsidRPr="000F20A6">
        <w:rPr>
          <w:b/>
          <w:bCs/>
        </w:rPr>
        <w:t>Materials required:</w:t>
      </w:r>
      <w:r>
        <w:t xml:space="preserve"> Sets of Global Goals cards – one per table </w:t>
      </w:r>
    </w:p>
    <w:p w:rsidR="00C6036B" w:rsidRDefault="00C6036B" w:rsidP="00C6036B">
      <w:pPr>
        <w:rPr>
          <w:b/>
          <w:bCs/>
        </w:rPr>
      </w:pPr>
    </w:p>
    <w:p w:rsidR="00C6036B" w:rsidRDefault="00C6036B" w:rsidP="00C6036B">
      <w:pPr>
        <w:rPr>
          <w:b/>
          <w:bCs/>
        </w:rPr>
      </w:pPr>
      <w:r w:rsidRPr="00946B0E">
        <w:rPr>
          <w:b/>
          <w:bCs/>
        </w:rPr>
        <w:t>1</w:t>
      </w:r>
      <w:r>
        <w:rPr>
          <w:b/>
          <w:bCs/>
        </w:rPr>
        <w:t>4</w:t>
      </w:r>
      <w:r w:rsidRPr="00946B0E">
        <w:rPr>
          <w:b/>
          <w:bCs/>
        </w:rPr>
        <w:t>:</w:t>
      </w:r>
      <w:r>
        <w:rPr>
          <w:b/>
          <w:bCs/>
        </w:rPr>
        <w:t>0</w:t>
      </w:r>
      <w:r w:rsidRPr="00946B0E">
        <w:rPr>
          <w:b/>
          <w:bCs/>
        </w:rPr>
        <w:t xml:space="preserve">0 </w:t>
      </w:r>
      <w:r w:rsidRPr="00946B0E">
        <w:rPr>
          <w:b/>
          <w:bCs/>
        </w:rPr>
        <w:tab/>
      </w:r>
      <w:r>
        <w:rPr>
          <w:b/>
          <w:bCs/>
        </w:rPr>
        <w:t xml:space="preserve">Introduction to the UN Global Goals </w:t>
      </w:r>
    </w:p>
    <w:p w:rsidR="00C6036B" w:rsidRPr="00811D18" w:rsidRDefault="00C6036B" w:rsidP="00C6036B">
      <w:r>
        <w:rPr>
          <w:b/>
          <w:bCs/>
        </w:rPr>
        <w:tab/>
      </w:r>
      <w:r>
        <w:t>Why are the Goals relevant to the firm? What is the vision for 2030?</w:t>
      </w:r>
    </w:p>
    <w:p w:rsidR="00C6036B" w:rsidRDefault="00C6036B" w:rsidP="00C6036B">
      <w:pPr>
        <w:rPr>
          <w:b/>
          <w:bCs/>
        </w:rPr>
      </w:pPr>
      <w:r>
        <w:rPr>
          <w:b/>
          <w:bCs/>
        </w:rPr>
        <w:t>14:05</w:t>
      </w:r>
      <w:r w:rsidRPr="00946B0E">
        <w:rPr>
          <w:b/>
          <w:bCs/>
        </w:rPr>
        <w:t xml:space="preserve"> </w:t>
      </w:r>
      <w:r w:rsidRPr="00946B0E">
        <w:rPr>
          <w:b/>
          <w:bCs/>
        </w:rPr>
        <w:tab/>
      </w:r>
      <w:r>
        <w:rPr>
          <w:b/>
          <w:bCs/>
        </w:rPr>
        <w:t>Which is your Goal?</w:t>
      </w:r>
    </w:p>
    <w:p w:rsidR="00C6036B" w:rsidRPr="00946B0E" w:rsidRDefault="00C6036B" w:rsidP="00C6036B">
      <w:pPr>
        <w:ind w:left="720"/>
      </w:pPr>
      <w:r>
        <w:t xml:space="preserve">Participants discuss amongst their table which Goal which resonated with them personally and why. How would they take this Goal into work? What challenges might they face in doing so? </w:t>
      </w:r>
    </w:p>
    <w:p w:rsidR="00C6036B" w:rsidRDefault="00C6036B" w:rsidP="00C6036B">
      <w:pPr>
        <w:rPr>
          <w:b/>
          <w:bCs/>
        </w:rPr>
      </w:pPr>
      <w:r>
        <w:rPr>
          <w:b/>
          <w:bCs/>
        </w:rPr>
        <w:t>14:10</w:t>
      </w:r>
      <w:r w:rsidRPr="00946B0E">
        <w:rPr>
          <w:b/>
          <w:bCs/>
        </w:rPr>
        <w:tab/>
        <w:t xml:space="preserve">Picking a Goal for </w:t>
      </w:r>
      <w:r>
        <w:rPr>
          <w:b/>
          <w:bCs/>
        </w:rPr>
        <w:t>your organisation</w:t>
      </w:r>
      <w:r w:rsidRPr="00946B0E">
        <w:rPr>
          <w:b/>
          <w:bCs/>
        </w:rPr>
        <w:t xml:space="preserve"> </w:t>
      </w:r>
    </w:p>
    <w:p w:rsidR="00C6036B" w:rsidRPr="00946B0E" w:rsidRDefault="00C6036B" w:rsidP="00C6036B">
      <w:pPr>
        <w:ind w:left="720"/>
      </w:pPr>
      <w:r w:rsidRPr="004A12D8">
        <w:t>Participants should discuss what</w:t>
      </w:r>
      <w:r>
        <w:t xml:space="preserve"> would the Goal for XXX be? Why? Does XXX’s Goal align with their own?</w:t>
      </w:r>
    </w:p>
    <w:p w:rsidR="00C6036B" w:rsidRDefault="00C6036B" w:rsidP="00C6036B">
      <w:pPr>
        <w:rPr>
          <w:b/>
          <w:bCs/>
        </w:rPr>
      </w:pPr>
      <w:r>
        <w:rPr>
          <w:b/>
          <w:bCs/>
        </w:rPr>
        <w:t>14:20</w:t>
      </w:r>
      <w:r w:rsidRPr="00946B0E">
        <w:rPr>
          <w:b/>
          <w:bCs/>
        </w:rPr>
        <w:t xml:space="preserve"> </w:t>
      </w:r>
      <w:r w:rsidRPr="00946B0E">
        <w:rPr>
          <w:b/>
          <w:bCs/>
        </w:rPr>
        <w:tab/>
        <w:t>Feedback from the room</w:t>
      </w:r>
    </w:p>
    <w:p w:rsidR="00C6036B" w:rsidRPr="00946B0E" w:rsidRDefault="00C6036B" w:rsidP="00C6036B">
      <w:r>
        <w:rPr>
          <w:b/>
          <w:bCs/>
        </w:rPr>
        <w:tab/>
      </w:r>
      <w:r>
        <w:t xml:space="preserve">Each table feedback their chosen Goal for XXX and explain why they chose this Goal. </w:t>
      </w:r>
    </w:p>
    <w:p w:rsidR="00C6036B" w:rsidRDefault="00C6036B" w:rsidP="00C6036B">
      <w:pPr>
        <w:rPr>
          <w:b/>
          <w:bCs/>
        </w:rPr>
      </w:pPr>
      <w:r>
        <w:rPr>
          <w:b/>
          <w:bCs/>
        </w:rPr>
        <w:t>14:25</w:t>
      </w:r>
      <w:r w:rsidRPr="00946B0E">
        <w:rPr>
          <w:b/>
          <w:bCs/>
        </w:rPr>
        <w:tab/>
        <w:t>How does</w:t>
      </w:r>
      <w:r>
        <w:rPr>
          <w:b/>
          <w:bCs/>
        </w:rPr>
        <w:t xml:space="preserve"> this Goal relate to the others?</w:t>
      </w:r>
    </w:p>
    <w:p w:rsidR="00C6036B" w:rsidRPr="00946B0E" w:rsidRDefault="00C6036B" w:rsidP="00C6036B">
      <w:pPr>
        <w:ind w:left="720"/>
      </w:pPr>
      <w:r>
        <w:t xml:space="preserve">Taking the chosen Goal for XXX – each group place this at the centre of their table. Using the Global Goals cards provided  we will ask participants to map how the other Goals relate to this one. </w:t>
      </w:r>
    </w:p>
    <w:p w:rsidR="00C6036B" w:rsidRDefault="00C6036B" w:rsidP="00C6036B">
      <w:pPr>
        <w:rPr>
          <w:b/>
          <w:bCs/>
        </w:rPr>
      </w:pPr>
      <w:r>
        <w:rPr>
          <w:b/>
          <w:bCs/>
        </w:rPr>
        <w:t xml:space="preserve">14:30 </w:t>
      </w:r>
      <w:r>
        <w:rPr>
          <w:b/>
          <w:bCs/>
        </w:rPr>
        <w:tab/>
        <w:t>D</w:t>
      </w:r>
      <w:r w:rsidRPr="00946B0E">
        <w:rPr>
          <w:b/>
          <w:bCs/>
        </w:rPr>
        <w:t xml:space="preserve">isruptive Goals </w:t>
      </w:r>
    </w:p>
    <w:p w:rsidR="00C6036B" w:rsidRDefault="00C6036B" w:rsidP="00C6036B">
      <w:pPr>
        <w:ind w:left="720"/>
      </w:pPr>
      <w:r>
        <w:t xml:space="preserve">Looking at the cards on each table - what are the Goals that are seemingly less relevant? These will be the Goals that may be furthest away from the core Goal that has been chosen. What would happen if these Goals would be seen to be disruptive? For example what if no poverty and zero hunger were the key Goals of XXX? Map how this would change your response. </w:t>
      </w:r>
    </w:p>
    <w:p w:rsidR="00C6036B" w:rsidRPr="00F40310" w:rsidRDefault="00C6036B" w:rsidP="00C6036B">
      <w:pPr>
        <w:rPr>
          <w:b/>
          <w:bCs/>
        </w:rPr>
      </w:pPr>
      <w:r w:rsidRPr="00F40310">
        <w:rPr>
          <w:b/>
          <w:bCs/>
        </w:rPr>
        <w:t xml:space="preserve">14:45 </w:t>
      </w:r>
      <w:r w:rsidRPr="00F40310">
        <w:rPr>
          <w:b/>
          <w:bCs/>
        </w:rPr>
        <w:tab/>
        <w:t xml:space="preserve">Feedback and closing thoughts </w:t>
      </w:r>
    </w:p>
    <w:p w:rsidR="00C6036B" w:rsidRDefault="00736D9C" w:rsidP="00736D9C">
      <w:pPr>
        <w:ind w:left="720"/>
      </w:pPr>
      <w:r>
        <w:t>C</w:t>
      </w:r>
      <w:r w:rsidR="00C6036B">
        <w:t xml:space="preserve">ollect feedback from each Group. Each table to think about a project to achieve their Goal in XXX. </w:t>
      </w:r>
    </w:p>
    <w:p w:rsidR="00C6036B" w:rsidRDefault="00C6036B" w:rsidP="00C6036B">
      <w:r>
        <w:rPr>
          <w:b/>
          <w:bCs/>
        </w:rPr>
        <w:t xml:space="preserve">15:00 </w:t>
      </w:r>
      <w:r>
        <w:rPr>
          <w:b/>
          <w:bCs/>
        </w:rPr>
        <w:tab/>
      </w:r>
      <w:r w:rsidRPr="004D7851">
        <w:rPr>
          <w:b/>
          <w:bCs/>
        </w:rPr>
        <w:t>Key takeaway</w:t>
      </w:r>
      <w:r>
        <w:rPr>
          <w:b/>
          <w:bCs/>
        </w:rPr>
        <w:t xml:space="preserve"> question</w:t>
      </w:r>
      <w:r>
        <w:t xml:space="preserve"> </w:t>
      </w:r>
    </w:p>
    <w:p w:rsidR="00C6036B" w:rsidRDefault="00C6036B" w:rsidP="00C6036B">
      <w:pPr>
        <w:ind w:left="720"/>
      </w:pPr>
      <w:r>
        <w:t xml:space="preserve">How can XXX deliver their chosen Goal(s)? </w:t>
      </w:r>
    </w:p>
    <w:p w:rsidR="00C6036B" w:rsidRDefault="00C6036B" w:rsidP="00C6036B">
      <w:pPr>
        <w:spacing w:line="240" w:lineRule="auto"/>
      </w:pPr>
    </w:p>
    <w:p w:rsidR="00C6036B" w:rsidRDefault="00C6036B" w:rsidP="00C6036B">
      <w:r w:rsidRPr="00F40310">
        <w:rPr>
          <w:b/>
          <w:bCs/>
        </w:rPr>
        <w:t>Video</w:t>
      </w:r>
      <w:r>
        <w:t xml:space="preserve"> ‘We the People for the Global Goals’ A three minute video which explains the 17 Global Goals </w:t>
      </w:r>
      <w:hyperlink r:id="rId13" w:history="1">
        <w:r w:rsidRPr="00942C65">
          <w:rPr>
            <w:rStyle w:val="Hyperlink"/>
          </w:rPr>
          <w:t>https://www.youtube.com/watch?v=RpqVmvMCmp0</w:t>
        </w:r>
      </w:hyperlink>
      <w:r>
        <w:t xml:space="preserve"> </w:t>
      </w:r>
    </w:p>
    <w:p w:rsidR="00C6036B" w:rsidRDefault="00C6036B" w:rsidP="00C6036B"/>
    <w:p w:rsidR="006F1F36" w:rsidRPr="00736D9C" w:rsidRDefault="00C6036B" w:rsidP="00736D9C">
      <w:pPr>
        <w:rPr>
          <w:color w:val="E30613" w:themeColor="background2"/>
          <w:u w:color="CC0000"/>
        </w:rPr>
      </w:pPr>
      <w:r w:rsidRPr="00F40310">
        <w:rPr>
          <w:b/>
          <w:bCs/>
        </w:rPr>
        <w:t xml:space="preserve">Quiz </w:t>
      </w:r>
      <w:r w:rsidRPr="00F40310">
        <w:t xml:space="preserve">For employees, staff and anyone new to the goals </w:t>
      </w:r>
      <w:r>
        <w:t>Project Everyone have</w:t>
      </w:r>
      <w:r w:rsidRPr="00F40310">
        <w:t xml:space="preserve"> made a fun quiz</w:t>
      </w:r>
      <w:r>
        <w:t xml:space="preserve"> (5 questions)</w:t>
      </w:r>
      <w:r w:rsidRPr="00F40310">
        <w:t xml:space="preserve"> to h</w:t>
      </w:r>
      <w:r>
        <w:t>elp you find your way into the G</w:t>
      </w:r>
      <w:r w:rsidRPr="00F40310">
        <w:t xml:space="preserve">oals through your own personal interests. </w:t>
      </w:r>
      <w:hyperlink r:id="rId14" w:history="1">
        <w:r w:rsidRPr="00F40310">
          <w:rPr>
            <w:rStyle w:val="Hyperlink"/>
          </w:rPr>
          <w:t>http://employers.globalgoals.org/quiz/</w:t>
        </w:r>
      </w:hyperlink>
      <w:r w:rsidRPr="00F40310">
        <w:rPr>
          <w:rStyle w:val="Hyperlink"/>
        </w:rPr>
        <w:t xml:space="preserve"> </w:t>
      </w:r>
      <w:bookmarkStart w:id="0" w:name="_GoBack"/>
      <w:bookmarkEnd w:id="0"/>
    </w:p>
    <w:sectPr w:rsidR="006F1F36" w:rsidRPr="00736D9C" w:rsidSect="002F54B6">
      <w:headerReference w:type="default" r:id="rId15"/>
      <w:type w:val="continuous"/>
      <w:pgSz w:w="11909" w:h="16834" w:code="9"/>
      <w:pgMar w:top="1134" w:right="1134" w:bottom="1134" w:left="1134" w:header="284" w:footer="51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36B" w:rsidRDefault="00C6036B">
      <w:r>
        <w:separator/>
      </w:r>
    </w:p>
  </w:endnote>
  <w:endnote w:type="continuationSeparator" w:id="0">
    <w:p w:rsidR="00C6036B" w:rsidRDefault="00C60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9CF" w:rsidRDefault="00D359CF" w:rsidP="00D359CF"/>
  <w:tbl>
    <w:tblPr>
      <w:tblW w:w="5000" w:type="pct"/>
      <w:tblLayout w:type="fixed"/>
      <w:tblCellMar>
        <w:left w:w="0" w:type="dxa"/>
        <w:right w:w="0" w:type="dxa"/>
      </w:tblCellMar>
      <w:tblLook w:val="0000" w:firstRow="0" w:lastRow="0" w:firstColumn="0" w:lastColumn="0" w:noHBand="0" w:noVBand="0"/>
    </w:tblPr>
    <w:tblGrid>
      <w:gridCol w:w="4820"/>
      <w:gridCol w:w="4821"/>
    </w:tblGrid>
    <w:tr w:rsidR="00D359CF" w:rsidRPr="00824549" w:rsidTr="00FF1F98">
      <w:tc>
        <w:tcPr>
          <w:tcW w:w="4815" w:type="dxa"/>
          <w:tcBorders>
            <w:top w:val="single" w:sz="4" w:space="0" w:color="E30613" w:themeColor="background2"/>
          </w:tcBorders>
          <w:shd w:val="clear" w:color="auto" w:fill="auto"/>
        </w:tcPr>
        <w:p w:rsidR="00D359CF" w:rsidRPr="00B53EF6" w:rsidRDefault="00D359CF" w:rsidP="00FF1F98">
          <w:pPr>
            <w:pStyle w:val="Footer"/>
          </w:pPr>
        </w:p>
        <w:p w:rsidR="00D359CF" w:rsidRPr="00953929" w:rsidRDefault="00C6036B" w:rsidP="00FF1F98">
          <w:pPr>
            <w:pStyle w:val="Footer"/>
            <w:rPr>
              <w:b/>
              <w:sz w:val="8"/>
            </w:rPr>
          </w:pPr>
          <w:r>
            <w:t>Global Goals Workshop Outline</w:t>
          </w:r>
        </w:p>
      </w:tc>
      <w:tc>
        <w:tcPr>
          <w:tcW w:w="4816" w:type="dxa"/>
          <w:tcBorders>
            <w:top w:val="single" w:sz="4" w:space="0" w:color="E30613" w:themeColor="background2"/>
          </w:tcBorders>
          <w:shd w:val="clear" w:color="auto" w:fill="auto"/>
        </w:tcPr>
        <w:p w:rsidR="00D359CF" w:rsidRPr="00B62098" w:rsidRDefault="00D359CF" w:rsidP="00FF1F98">
          <w:pPr>
            <w:pStyle w:val="Footer"/>
            <w:jc w:val="right"/>
          </w:pPr>
        </w:p>
        <w:p w:rsidR="00D359CF" w:rsidRPr="005E6231" w:rsidRDefault="00D359CF" w:rsidP="00FF1F98">
          <w:pPr>
            <w:pStyle w:val="Footer"/>
            <w:jc w:val="right"/>
          </w:pPr>
          <w:r>
            <w:t xml:space="preserve">Page </w:t>
          </w:r>
          <w:r>
            <w:fldChar w:fldCharType="begin"/>
          </w:r>
          <w:r>
            <w:instrText xml:space="preserve"> page</w:instrText>
          </w:r>
          <w:r>
            <w:fldChar w:fldCharType="separate"/>
          </w:r>
          <w:r w:rsidR="008F7F71">
            <w:rPr>
              <w:noProof/>
            </w:rPr>
            <w:t>1</w:t>
          </w:r>
          <w:r>
            <w:fldChar w:fldCharType="end"/>
          </w:r>
          <w:r>
            <w:t xml:space="preserve"> of </w:t>
          </w:r>
          <w:r w:rsidR="008F7F71">
            <w:fldChar w:fldCharType="begin"/>
          </w:r>
          <w:r w:rsidR="008F7F71">
            <w:instrText xml:space="preserve"> numpages </w:instrText>
          </w:r>
          <w:r w:rsidR="008F7F71">
            <w:fldChar w:fldCharType="separate"/>
          </w:r>
          <w:r w:rsidR="008F7F71">
            <w:rPr>
              <w:noProof/>
            </w:rPr>
            <w:t>1</w:t>
          </w:r>
          <w:r w:rsidR="008F7F71">
            <w:rPr>
              <w:noProof/>
            </w:rPr>
            <w:fldChar w:fldCharType="end"/>
          </w:r>
        </w:p>
      </w:tc>
    </w:tr>
  </w:tbl>
  <w:p w:rsidR="00C53111" w:rsidRPr="00B53EF6" w:rsidRDefault="00C53111" w:rsidP="00D359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111" w:rsidRDefault="00C53111" w:rsidP="00C53111"/>
  <w:tbl>
    <w:tblPr>
      <w:tblW w:w="5000" w:type="pct"/>
      <w:tblLayout w:type="fixed"/>
      <w:tblCellMar>
        <w:left w:w="0" w:type="dxa"/>
        <w:right w:w="0" w:type="dxa"/>
      </w:tblCellMar>
      <w:tblLook w:val="0000" w:firstRow="0" w:lastRow="0" w:firstColumn="0" w:lastColumn="0" w:noHBand="0" w:noVBand="0"/>
    </w:tblPr>
    <w:tblGrid>
      <w:gridCol w:w="4820"/>
      <w:gridCol w:w="4821"/>
    </w:tblGrid>
    <w:tr w:rsidR="00C53111" w:rsidRPr="00824549" w:rsidTr="0056655D">
      <w:tc>
        <w:tcPr>
          <w:tcW w:w="4815" w:type="dxa"/>
          <w:tcBorders>
            <w:top w:val="single" w:sz="4" w:space="0" w:color="E30613" w:themeColor="background2"/>
          </w:tcBorders>
          <w:shd w:val="clear" w:color="auto" w:fill="auto"/>
        </w:tcPr>
        <w:p w:rsidR="00C53111" w:rsidRPr="00953929" w:rsidRDefault="00C53111" w:rsidP="0056655D">
          <w:pPr>
            <w:pStyle w:val="Footer"/>
            <w:rPr>
              <w:sz w:val="8"/>
            </w:rPr>
          </w:pPr>
        </w:p>
        <w:p w:rsidR="00C53111" w:rsidRPr="00953929" w:rsidRDefault="00C6036B" w:rsidP="0056655D">
          <w:pPr>
            <w:pStyle w:val="Footer"/>
            <w:rPr>
              <w:b/>
              <w:sz w:val="8"/>
            </w:rPr>
          </w:pPr>
          <w:fldSimple w:instr=" FILENAME   \* MERGEFORMAT ">
            <w:r>
              <w:rPr>
                <w:noProof/>
              </w:rPr>
              <w:t>Document2</w:t>
            </w:r>
          </w:fldSimple>
        </w:p>
      </w:tc>
      <w:tc>
        <w:tcPr>
          <w:tcW w:w="4816" w:type="dxa"/>
          <w:tcBorders>
            <w:top w:val="single" w:sz="4" w:space="0" w:color="E30613" w:themeColor="background2"/>
          </w:tcBorders>
          <w:shd w:val="clear" w:color="auto" w:fill="auto"/>
        </w:tcPr>
        <w:p w:rsidR="00C53111" w:rsidRPr="00953929" w:rsidRDefault="00C53111" w:rsidP="0056655D">
          <w:pPr>
            <w:pStyle w:val="Footer"/>
            <w:jc w:val="right"/>
            <w:rPr>
              <w:sz w:val="8"/>
            </w:rPr>
          </w:pPr>
        </w:p>
        <w:p w:rsidR="00C53111" w:rsidRPr="005E6231" w:rsidRDefault="00C53111" w:rsidP="0056655D">
          <w:pPr>
            <w:pStyle w:val="Footer"/>
            <w:jc w:val="right"/>
          </w:pPr>
          <w:r>
            <w:t xml:space="preserve">Page </w:t>
          </w:r>
          <w:r>
            <w:fldChar w:fldCharType="begin"/>
          </w:r>
          <w:r>
            <w:instrText xml:space="preserve"> page</w:instrText>
          </w:r>
          <w:r>
            <w:fldChar w:fldCharType="separate"/>
          </w:r>
          <w:r w:rsidR="006E3BC3">
            <w:rPr>
              <w:noProof/>
            </w:rPr>
            <w:t>1</w:t>
          </w:r>
          <w:r>
            <w:fldChar w:fldCharType="end"/>
          </w:r>
          <w:r>
            <w:t xml:space="preserve"> of </w:t>
          </w:r>
          <w:r w:rsidR="008F7F71">
            <w:fldChar w:fldCharType="begin"/>
          </w:r>
          <w:r w:rsidR="008F7F71">
            <w:instrText xml:space="preserve"> numpages </w:instrText>
          </w:r>
          <w:r w:rsidR="008F7F71">
            <w:fldChar w:fldCharType="separate"/>
          </w:r>
          <w:r w:rsidR="00C6036B">
            <w:rPr>
              <w:noProof/>
            </w:rPr>
            <w:t>1</w:t>
          </w:r>
          <w:r w:rsidR="008F7F71">
            <w:rPr>
              <w:noProof/>
            </w:rPr>
            <w:fldChar w:fldCharType="end"/>
          </w:r>
        </w:p>
      </w:tc>
    </w:tr>
  </w:tbl>
  <w:p w:rsidR="00C53111" w:rsidRPr="00AD2C76" w:rsidRDefault="00C53111" w:rsidP="00C531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36B" w:rsidRDefault="00C6036B">
      <w:r>
        <w:separator/>
      </w:r>
    </w:p>
  </w:footnote>
  <w:footnote w:type="continuationSeparator" w:id="0">
    <w:p w:rsidR="00C6036B" w:rsidRDefault="00C60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BC3" w:rsidRPr="00BF77C3" w:rsidRDefault="006E3BC3" w:rsidP="006E3BC3">
    <w:r>
      <w:rPr>
        <w:noProof/>
        <w:lang w:eastAsia="zh-TW"/>
      </w:rPr>
      <w:drawing>
        <wp:anchor distT="0" distB="0" distL="114300" distR="114300" simplePos="0" relativeHeight="251658240" behindDoc="0" locked="0" layoutInCell="1" allowOverlap="1" wp14:anchorId="6533B3B8" wp14:editId="0B8284FF">
          <wp:simplePos x="0" y="0"/>
          <wp:positionH relativeFrom="column">
            <wp:posOffset>5638165</wp:posOffset>
          </wp:positionH>
          <wp:positionV relativeFrom="paragraph">
            <wp:posOffset>191135</wp:posOffset>
          </wp:positionV>
          <wp:extent cx="786240" cy="1260000"/>
          <wp:effectExtent l="0" t="0" r="0" b="0"/>
          <wp:wrapNone/>
          <wp:docPr id="2" name="Picture 2" descr="../ICAEW_Logo_Kit%20part%201/Logo/ICAEW_Main_logo/Main%20logo%20screen/ICAEW_logo_BLK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AEW_Logo_Kit%20part%201/Logo/ICAEW_Main_logo/Main%20logo%20screen/ICAEW_logo_BLK_RGB.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603" t="16851" r="22138" b="17215"/>
                  <a:stretch/>
                </pic:blipFill>
                <pic:spPr bwMode="auto">
                  <a:xfrm>
                    <a:off x="0" y="0"/>
                    <a:ext cx="786240" cy="126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BC3" w:rsidRPr="006E3BC3" w:rsidRDefault="006E3BC3" w:rsidP="006E3B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7CEB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7070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DAFB62"/>
    <w:lvl w:ilvl="0">
      <w:start w:val="1"/>
      <w:numFmt w:val="lowerRoman"/>
      <w:lvlText w:val="%1."/>
      <w:lvlJc w:val="left"/>
      <w:pPr>
        <w:ind w:left="927" w:hanging="360"/>
      </w:pPr>
      <w:rPr>
        <w:rFonts w:hint="default"/>
      </w:rPr>
    </w:lvl>
  </w:abstractNum>
  <w:abstractNum w:abstractNumId="3" w15:restartNumberingAfterBreak="0">
    <w:nsid w:val="FFFFFF7F"/>
    <w:multiLevelType w:val="singleLevel"/>
    <w:tmpl w:val="26525B7C"/>
    <w:lvl w:ilvl="0">
      <w:start w:val="1"/>
      <w:numFmt w:val="lowerLetter"/>
      <w:lvlText w:val="%1)"/>
      <w:lvlJc w:val="left"/>
      <w:pPr>
        <w:ind w:left="643" w:hanging="360"/>
      </w:pPr>
    </w:lvl>
  </w:abstractNum>
  <w:abstractNum w:abstractNumId="4" w15:restartNumberingAfterBreak="0">
    <w:nsid w:val="FFFFFF80"/>
    <w:multiLevelType w:val="singleLevel"/>
    <w:tmpl w:val="020AAD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3FAC8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DCD8B4"/>
    <w:lvl w:ilvl="0">
      <w:start w:val="1"/>
      <w:numFmt w:val="bullet"/>
      <w:lvlText w:val=""/>
      <w:lvlJc w:val="left"/>
      <w:pPr>
        <w:ind w:left="926" w:hanging="360"/>
      </w:pPr>
      <w:rPr>
        <w:rFonts w:ascii="Symbol" w:hAnsi="Symbol" w:hint="default"/>
        <w:color w:val="A7C8C4" w:themeColor="accent2"/>
      </w:rPr>
    </w:lvl>
  </w:abstractNum>
  <w:abstractNum w:abstractNumId="7" w15:restartNumberingAfterBreak="0">
    <w:nsid w:val="FFFFFF83"/>
    <w:multiLevelType w:val="singleLevel"/>
    <w:tmpl w:val="5E8CBC3A"/>
    <w:lvl w:ilvl="0">
      <w:start w:val="1"/>
      <w:numFmt w:val="bullet"/>
      <w:lvlText w:val="–"/>
      <w:lvlJc w:val="left"/>
      <w:pPr>
        <w:ind w:left="643" w:hanging="360"/>
      </w:pPr>
      <w:rPr>
        <w:rFonts w:ascii="Arial" w:hAnsi="Arial" w:hint="default"/>
        <w:color w:val="E30613" w:themeColor="background2"/>
      </w:rPr>
    </w:lvl>
  </w:abstractNum>
  <w:abstractNum w:abstractNumId="8" w15:restartNumberingAfterBreak="0">
    <w:nsid w:val="FFFFFF88"/>
    <w:multiLevelType w:val="singleLevel"/>
    <w:tmpl w:val="78FA88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809000F"/>
    <w:lvl w:ilvl="0">
      <w:start w:val="1"/>
      <w:numFmt w:val="decimal"/>
      <w:lvlText w:val="%1."/>
      <w:lvlJc w:val="left"/>
      <w:pPr>
        <w:ind w:left="360" w:hanging="360"/>
      </w:pPr>
      <w:rPr>
        <w:rFonts w:hint="default"/>
        <w:color w:val="E30613" w:themeColor="background2"/>
      </w:rPr>
    </w:lvl>
  </w:abstractNum>
  <w:abstractNum w:abstractNumId="10" w15:restartNumberingAfterBreak="0">
    <w:nsid w:val="0C304C0F"/>
    <w:multiLevelType w:val="multilevel"/>
    <w:tmpl w:val="6566803C"/>
    <w:lvl w:ilvl="0">
      <w:start w:val="1"/>
      <w:numFmt w:val="bullet"/>
      <w:lvlText w:val=""/>
      <w:lvlJc w:val="left"/>
      <w:pPr>
        <w:tabs>
          <w:tab w:val="num" w:pos="567"/>
        </w:tabs>
        <w:ind w:left="567" w:hanging="283"/>
      </w:pPr>
      <w:rPr>
        <w:rFonts w:ascii="Symbol" w:hAnsi="Symbol" w:hint="default"/>
        <w:color w:val="CC000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0A6E3F"/>
    <w:multiLevelType w:val="multilevel"/>
    <w:tmpl w:val="77962126"/>
    <w:lvl w:ilvl="0">
      <w:start w:val="1"/>
      <w:numFmt w:val="bullet"/>
      <w:lvlText w:val="-"/>
      <w:lvlJc w:val="left"/>
      <w:pPr>
        <w:tabs>
          <w:tab w:val="num" w:pos="907"/>
        </w:tabs>
        <w:ind w:left="907" w:hanging="283"/>
      </w:pPr>
      <w:rPr>
        <w:rFonts w:ascii="Arial" w:hAnsi="Arial" w:hint="default"/>
        <w:color w:val="CC0000"/>
        <w:sz w:val="20"/>
      </w:rPr>
    </w:lvl>
    <w:lvl w:ilvl="1">
      <w:start w:val="1"/>
      <w:numFmt w:val="bullet"/>
      <w:lvlRestart w:val="0"/>
      <w:lvlText w:val="-"/>
      <w:lvlJc w:val="left"/>
      <w:pPr>
        <w:tabs>
          <w:tab w:val="num" w:pos="907"/>
        </w:tabs>
        <w:ind w:left="907" w:hanging="283"/>
      </w:pPr>
      <w:rPr>
        <w:rFonts w:ascii="Arial" w:hAnsi="Arial" w:hint="default"/>
        <w:color w:val="CC0000"/>
        <w:sz w:val="22"/>
      </w:rPr>
    </w:lvl>
    <w:lvl w:ilvl="2">
      <w:start w:val="1"/>
      <w:numFmt w:val="bullet"/>
      <w:lvlText w:val=""/>
      <w:lvlJc w:val="left"/>
      <w:pPr>
        <w:tabs>
          <w:tab w:val="num" w:pos="1972"/>
        </w:tabs>
        <w:ind w:left="1972" w:hanging="360"/>
      </w:pPr>
      <w:rPr>
        <w:rFonts w:ascii="Wingdings" w:hAnsi="Wingdings" w:hint="default"/>
      </w:rPr>
    </w:lvl>
    <w:lvl w:ilvl="3">
      <w:start w:val="1"/>
      <w:numFmt w:val="bullet"/>
      <w:lvlText w:val=""/>
      <w:lvlJc w:val="left"/>
      <w:pPr>
        <w:tabs>
          <w:tab w:val="num" w:pos="2692"/>
        </w:tabs>
        <w:ind w:left="2692" w:hanging="360"/>
      </w:pPr>
      <w:rPr>
        <w:rFonts w:ascii="Symbol" w:hAnsi="Symbol" w:hint="default"/>
      </w:rPr>
    </w:lvl>
    <w:lvl w:ilvl="4">
      <w:start w:val="1"/>
      <w:numFmt w:val="bullet"/>
      <w:lvlText w:val="o"/>
      <w:lvlJc w:val="left"/>
      <w:pPr>
        <w:tabs>
          <w:tab w:val="num" w:pos="3412"/>
        </w:tabs>
        <w:ind w:left="3412" w:hanging="360"/>
      </w:pPr>
      <w:rPr>
        <w:rFonts w:ascii="Courier New" w:hAnsi="Courier New" w:cs="Courier New" w:hint="default"/>
      </w:rPr>
    </w:lvl>
    <w:lvl w:ilvl="5">
      <w:start w:val="1"/>
      <w:numFmt w:val="bullet"/>
      <w:lvlText w:val=""/>
      <w:lvlJc w:val="left"/>
      <w:pPr>
        <w:tabs>
          <w:tab w:val="num" w:pos="4132"/>
        </w:tabs>
        <w:ind w:left="4132" w:hanging="360"/>
      </w:pPr>
      <w:rPr>
        <w:rFonts w:ascii="Wingdings" w:hAnsi="Wingdings" w:hint="default"/>
      </w:rPr>
    </w:lvl>
    <w:lvl w:ilvl="6">
      <w:start w:val="1"/>
      <w:numFmt w:val="bullet"/>
      <w:lvlText w:val=""/>
      <w:lvlJc w:val="left"/>
      <w:pPr>
        <w:tabs>
          <w:tab w:val="num" w:pos="4852"/>
        </w:tabs>
        <w:ind w:left="4852" w:hanging="360"/>
      </w:pPr>
      <w:rPr>
        <w:rFonts w:ascii="Symbol" w:hAnsi="Symbol" w:hint="default"/>
      </w:rPr>
    </w:lvl>
    <w:lvl w:ilvl="7">
      <w:start w:val="1"/>
      <w:numFmt w:val="bullet"/>
      <w:lvlText w:val="o"/>
      <w:lvlJc w:val="left"/>
      <w:pPr>
        <w:tabs>
          <w:tab w:val="num" w:pos="5572"/>
        </w:tabs>
        <w:ind w:left="5572" w:hanging="360"/>
      </w:pPr>
      <w:rPr>
        <w:rFonts w:ascii="Courier New" w:hAnsi="Courier New" w:cs="Courier New" w:hint="default"/>
      </w:rPr>
    </w:lvl>
    <w:lvl w:ilvl="8">
      <w:start w:val="1"/>
      <w:numFmt w:val="bullet"/>
      <w:lvlText w:val=""/>
      <w:lvlJc w:val="left"/>
      <w:pPr>
        <w:tabs>
          <w:tab w:val="num" w:pos="6292"/>
        </w:tabs>
        <w:ind w:left="6292" w:hanging="360"/>
      </w:pPr>
      <w:rPr>
        <w:rFonts w:ascii="Wingdings" w:hAnsi="Wingdings" w:hint="default"/>
      </w:rPr>
    </w:lvl>
  </w:abstractNum>
  <w:abstractNum w:abstractNumId="12" w15:restartNumberingAfterBreak="0">
    <w:nsid w:val="18145F04"/>
    <w:multiLevelType w:val="multilevel"/>
    <w:tmpl w:val="6AC47156"/>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
      <w:lvlJc w:val="left"/>
      <w:pPr>
        <w:ind w:left="714" w:hanging="357"/>
      </w:pPr>
      <w:rPr>
        <w:rFonts w:ascii="Calibri" w:hAnsi="Calibri" w:hint="default"/>
        <w:color w:val="auto"/>
      </w:rPr>
    </w:lvl>
    <w:lvl w:ilvl="2">
      <w:start w:val="1"/>
      <w:numFmt w:val="bullet"/>
      <w:pStyle w:val="ListBullet3"/>
      <w:lvlText w:val="–"/>
      <w:lvlJc w:val="left"/>
      <w:pPr>
        <w:ind w:left="1071" w:hanging="357"/>
      </w:pPr>
      <w:rPr>
        <w:rFonts w:ascii="Arial" w:hAnsi="Arial" w:hint="default"/>
        <w:color w:val="auto"/>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3" w15:restartNumberingAfterBreak="0">
    <w:nsid w:val="1C563426"/>
    <w:multiLevelType w:val="multilevel"/>
    <w:tmpl w:val="2BE094B4"/>
    <w:styleLink w:val="Bulletpoints"/>
    <w:lvl w:ilvl="0">
      <w:start w:val="1"/>
      <w:numFmt w:val="bullet"/>
      <w:lvlText w:val=""/>
      <w:lvlJc w:val="left"/>
      <w:pPr>
        <w:tabs>
          <w:tab w:val="num" w:pos="567"/>
        </w:tabs>
        <w:ind w:left="567" w:hanging="283"/>
      </w:pPr>
      <w:rPr>
        <w:rFonts w:ascii="Symbol" w:hAnsi="Symbol" w:hint="default"/>
        <w:color w:val="808080"/>
        <w:sz w:val="20"/>
      </w:rPr>
    </w:lvl>
    <w:lvl w:ilvl="1">
      <w:start w:val="1"/>
      <w:numFmt w:val="bullet"/>
      <w:lvlText w:val="-"/>
      <w:lvlJc w:val="left"/>
      <w:pPr>
        <w:tabs>
          <w:tab w:val="num" w:pos="851"/>
        </w:tabs>
        <w:ind w:left="851" w:hanging="284"/>
      </w:pPr>
      <w:rPr>
        <w:rFonts w:ascii="Arial" w:hAnsi="Arial" w:hint="default"/>
        <w:color w:val="808080"/>
      </w:rPr>
    </w:lvl>
    <w:lvl w:ilvl="2">
      <w:start w:val="1"/>
      <w:numFmt w:val="bullet"/>
      <w:lvlText w:val="-"/>
      <w:lvlJc w:val="left"/>
      <w:pPr>
        <w:tabs>
          <w:tab w:val="num" w:pos="1134"/>
        </w:tabs>
        <w:ind w:left="1134" w:hanging="283"/>
      </w:pPr>
      <w:rPr>
        <w:rFonts w:ascii="Arial" w:hAnsi="Arial" w:hint="default"/>
        <w:color w:val="808080"/>
      </w:rPr>
    </w:lvl>
    <w:lvl w:ilvl="3">
      <w:start w:val="1"/>
      <w:numFmt w:val="bullet"/>
      <w:lvlText w:val=""/>
      <w:lvlJc w:val="left"/>
      <w:pPr>
        <w:tabs>
          <w:tab w:val="num" w:pos="4810"/>
        </w:tabs>
        <w:ind w:left="4810" w:hanging="360"/>
      </w:pPr>
      <w:rPr>
        <w:rFonts w:ascii="Symbol" w:hAnsi="Symbol" w:hint="default"/>
      </w:rPr>
    </w:lvl>
    <w:lvl w:ilvl="4">
      <w:start w:val="1"/>
      <w:numFmt w:val="bullet"/>
      <w:lvlText w:val="o"/>
      <w:lvlJc w:val="left"/>
      <w:pPr>
        <w:tabs>
          <w:tab w:val="num" w:pos="5530"/>
        </w:tabs>
        <w:ind w:left="5530" w:hanging="360"/>
      </w:pPr>
      <w:rPr>
        <w:rFonts w:ascii="Courier New" w:hAnsi="Courier New" w:cs="Courier New" w:hint="default"/>
      </w:rPr>
    </w:lvl>
    <w:lvl w:ilvl="5">
      <w:start w:val="1"/>
      <w:numFmt w:val="bullet"/>
      <w:lvlText w:val=""/>
      <w:lvlJc w:val="left"/>
      <w:pPr>
        <w:tabs>
          <w:tab w:val="num" w:pos="6250"/>
        </w:tabs>
        <w:ind w:left="6250" w:hanging="360"/>
      </w:pPr>
      <w:rPr>
        <w:rFonts w:ascii="Wingdings" w:hAnsi="Wingdings" w:hint="default"/>
      </w:rPr>
    </w:lvl>
    <w:lvl w:ilvl="6">
      <w:start w:val="1"/>
      <w:numFmt w:val="bullet"/>
      <w:lvlText w:val=""/>
      <w:lvlJc w:val="left"/>
      <w:pPr>
        <w:tabs>
          <w:tab w:val="num" w:pos="6970"/>
        </w:tabs>
        <w:ind w:left="6970" w:hanging="360"/>
      </w:pPr>
      <w:rPr>
        <w:rFonts w:ascii="Symbol" w:hAnsi="Symbol" w:hint="default"/>
      </w:rPr>
    </w:lvl>
    <w:lvl w:ilvl="7">
      <w:start w:val="1"/>
      <w:numFmt w:val="bullet"/>
      <w:lvlText w:val="o"/>
      <w:lvlJc w:val="left"/>
      <w:pPr>
        <w:tabs>
          <w:tab w:val="num" w:pos="7690"/>
        </w:tabs>
        <w:ind w:left="7690" w:hanging="360"/>
      </w:pPr>
      <w:rPr>
        <w:rFonts w:ascii="Courier New" w:hAnsi="Courier New" w:cs="Courier New" w:hint="default"/>
      </w:rPr>
    </w:lvl>
    <w:lvl w:ilvl="8">
      <w:start w:val="1"/>
      <w:numFmt w:val="bullet"/>
      <w:lvlText w:val=""/>
      <w:lvlJc w:val="left"/>
      <w:pPr>
        <w:tabs>
          <w:tab w:val="num" w:pos="8410"/>
        </w:tabs>
        <w:ind w:left="8410" w:hanging="360"/>
      </w:pPr>
      <w:rPr>
        <w:rFonts w:ascii="Wingdings" w:hAnsi="Wingdings" w:hint="default"/>
      </w:rPr>
    </w:lvl>
  </w:abstractNum>
  <w:abstractNum w:abstractNumId="14" w15:restartNumberingAfterBreak="0">
    <w:nsid w:val="24481763"/>
    <w:multiLevelType w:val="multilevel"/>
    <w:tmpl w:val="5596E084"/>
    <w:lvl w:ilvl="0">
      <w:start w:val="1"/>
      <w:numFmt w:val="bullet"/>
      <w:lvlText w:val="-"/>
      <w:lvlJc w:val="left"/>
      <w:pPr>
        <w:tabs>
          <w:tab w:val="num" w:pos="907"/>
        </w:tabs>
        <w:ind w:left="907" w:hanging="283"/>
      </w:pPr>
      <w:rPr>
        <w:rFonts w:ascii="Arial" w:hAnsi="Arial" w:hint="default"/>
        <w:color w:val="CC0000"/>
        <w:sz w:val="20"/>
      </w:rPr>
    </w:lvl>
    <w:lvl w:ilvl="1">
      <w:start w:val="1"/>
      <w:numFmt w:val="bullet"/>
      <w:lvlText w:val="o"/>
      <w:lvlJc w:val="left"/>
      <w:pPr>
        <w:tabs>
          <w:tab w:val="num" w:pos="1516"/>
        </w:tabs>
        <w:ind w:left="1516" w:hanging="360"/>
      </w:pPr>
      <w:rPr>
        <w:rFonts w:ascii="Courier New" w:hAnsi="Courier New" w:cs="Courier New" w:hint="default"/>
        <w:color w:val="CC0000"/>
        <w:sz w:val="22"/>
      </w:rPr>
    </w:lvl>
    <w:lvl w:ilvl="2">
      <w:start w:val="1"/>
      <w:numFmt w:val="bullet"/>
      <w:lvlText w:val=""/>
      <w:lvlJc w:val="left"/>
      <w:pPr>
        <w:tabs>
          <w:tab w:val="num" w:pos="2236"/>
        </w:tabs>
        <w:ind w:left="2236" w:hanging="360"/>
      </w:pPr>
      <w:rPr>
        <w:rFonts w:ascii="Wingdings" w:hAnsi="Wingdings" w:hint="default"/>
      </w:rPr>
    </w:lvl>
    <w:lvl w:ilvl="3">
      <w:start w:val="1"/>
      <w:numFmt w:val="bullet"/>
      <w:lvlText w:val=""/>
      <w:lvlJc w:val="left"/>
      <w:pPr>
        <w:tabs>
          <w:tab w:val="num" w:pos="2956"/>
        </w:tabs>
        <w:ind w:left="2956" w:hanging="360"/>
      </w:pPr>
      <w:rPr>
        <w:rFonts w:ascii="Symbol" w:hAnsi="Symbol" w:hint="default"/>
      </w:rPr>
    </w:lvl>
    <w:lvl w:ilvl="4">
      <w:start w:val="1"/>
      <w:numFmt w:val="bullet"/>
      <w:lvlText w:val="o"/>
      <w:lvlJc w:val="left"/>
      <w:pPr>
        <w:tabs>
          <w:tab w:val="num" w:pos="3676"/>
        </w:tabs>
        <w:ind w:left="3676" w:hanging="360"/>
      </w:pPr>
      <w:rPr>
        <w:rFonts w:ascii="Courier New" w:hAnsi="Courier New" w:cs="Courier New" w:hint="default"/>
      </w:rPr>
    </w:lvl>
    <w:lvl w:ilvl="5">
      <w:start w:val="1"/>
      <w:numFmt w:val="bullet"/>
      <w:lvlText w:val=""/>
      <w:lvlJc w:val="left"/>
      <w:pPr>
        <w:tabs>
          <w:tab w:val="num" w:pos="4396"/>
        </w:tabs>
        <w:ind w:left="4396" w:hanging="360"/>
      </w:pPr>
      <w:rPr>
        <w:rFonts w:ascii="Wingdings" w:hAnsi="Wingdings" w:hint="default"/>
      </w:rPr>
    </w:lvl>
    <w:lvl w:ilvl="6">
      <w:start w:val="1"/>
      <w:numFmt w:val="bullet"/>
      <w:lvlText w:val=""/>
      <w:lvlJc w:val="left"/>
      <w:pPr>
        <w:tabs>
          <w:tab w:val="num" w:pos="5116"/>
        </w:tabs>
        <w:ind w:left="5116" w:hanging="360"/>
      </w:pPr>
      <w:rPr>
        <w:rFonts w:ascii="Symbol" w:hAnsi="Symbol" w:hint="default"/>
      </w:rPr>
    </w:lvl>
    <w:lvl w:ilvl="7">
      <w:start w:val="1"/>
      <w:numFmt w:val="bullet"/>
      <w:lvlText w:val="o"/>
      <w:lvlJc w:val="left"/>
      <w:pPr>
        <w:tabs>
          <w:tab w:val="num" w:pos="5836"/>
        </w:tabs>
        <w:ind w:left="5836" w:hanging="360"/>
      </w:pPr>
      <w:rPr>
        <w:rFonts w:ascii="Courier New" w:hAnsi="Courier New" w:cs="Courier New" w:hint="default"/>
      </w:rPr>
    </w:lvl>
    <w:lvl w:ilvl="8">
      <w:start w:val="1"/>
      <w:numFmt w:val="bullet"/>
      <w:lvlText w:val=""/>
      <w:lvlJc w:val="left"/>
      <w:pPr>
        <w:tabs>
          <w:tab w:val="num" w:pos="6556"/>
        </w:tabs>
        <w:ind w:left="6556" w:hanging="360"/>
      </w:pPr>
      <w:rPr>
        <w:rFonts w:ascii="Wingdings" w:hAnsi="Wingdings" w:hint="default"/>
      </w:rPr>
    </w:lvl>
  </w:abstractNum>
  <w:abstractNum w:abstractNumId="15" w15:restartNumberingAfterBreak="0">
    <w:nsid w:val="2777336E"/>
    <w:multiLevelType w:val="hybridMultilevel"/>
    <w:tmpl w:val="543851E4"/>
    <w:lvl w:ilvl="0" w:tplc="F8A44914">
      <w:start w:val="1"/>
      <w:numFmt w:val="bullet"/>
      <w:lvlText w:val=""/>
      <w:lvlJc w:val="left"/>
      <w:pPr>
        <w:tabs>
          <w:tab w:val="num" w:pos="1080"/>
        </w:tabs>
        <w:ind w:left="1080" w:hanging="360"/>
      </w:pPr>
      <w:rPr>
        <w:rFonts w:ascii="Symbol" w:hAnsi="Symbo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821B3A"/>
    <w:multiLevelType w:val="hybridMultilevel"/>
    <w:tmpl w:val="68D4E5F8"/>
    <w:lvl w:ilvl="0" w:tplc="6B26EE60">
      <w:start w:val="1"/>
      <w:numFmt w:val="upperLetter"/>
      <w:pStyle w:val="Appendix"/>
      <w:lvlText w:val="Appendix %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F33537"/>
    <w:multiLevelType w:val="multilevel"/>
    <w:tmpl w:val="77962126"/>
    <w:lvl w:ilvl="0">
      <w:start w:val="1"/>
      <w:numFmt w:val="bullet"/>
      <w:lvlText w:val="-"/>
      <w:lvlJc w:val="left"/>
      <w:pPr>
        <w:tabs>
          <w:tab w:val="num" w:pos="907"/>
        </w:tabs>
        <w:ind w:left="907" w:hanging="283"/>
      </w:pPr>
      <w:rPr>
        <w:rFonts w:ascii="Arial" w:hAnsi="Arial" w:hint="default"/>
        <w:color w:val="CC0000"/>
        <w:sz w:val="20"/>
      </w:rPr>
    </w:lvl>
    <w:lvl w:ilvl="1">
      <w:start w:val="1"/>
      <w:numFmt w:val="bullet"/>
      <w:lvlRestart w:val="0"/>
      <w:lvlText w:val="-"/>
      <w:lvlJc w:val="left"/>
      <w:pPr>
        <w:tabs>
          <w:tab w:val="num" w:pos="907"/>
        </w:tabs>
        <w:ind w:left="907" w:hanging="283"/>
      </w:pPr>
      <w:rPr>
        <w:rFonts w:ascii="Arial" w:hAnsi="Arial" w:hint="default"/>
        <w:color w:val="CC0000"/>
        <w:sz w:val="22"/>
      </w:rPr>
    </w:lvl>
    <w:lvl w:ilvl="2">
      <w:start w:val="1"/>
      <w:numFmt w:val="bullet"/>
      <w:lvlText w:val=""/>
      <w:lvlJc w:val="left"/>
      <w:pPr>
        <w:tabs>
          <w:tab w:val="num" w:pos="1972"/>
        </w:tabs>
        <w:ind w:left="1972" w:hanging="360"/>
      </w:pPr>
      <w:rPr>
        <w:rFonts w:ascii="Wingdings" w:hAnsi="Wingdings" w:hint="default"/>
      </w:rPr>
    </w:lvl>
    <w:lvl w:ilvl="3">
      <w:start w:val="1"/>
      <w:numFmt w:val="bullet"/>
      <w:lvlText w:val=""/>
      <w:lvlJc w:val="left"/>
      <w:pPr>
        <w:tabs>
          <w:tab w:val="num" w:pos="2692"/>
        </w:tabs>
        <w:ind w:left="2692" w:hanging="360"/>
      </w:pPr>
      <w:rPr>
        <w:rFonts w:ascii="Symbol" w:hAnsi="Symbol" w:hint="default"/>
      </w:rPr>
    </w:lvl>
    <w:lvl w:ilvl="4">
      <w:start w:val="1"/>
      <w:numFmt w:val="bullet"/>
      <w:lvlText w:val="o"/>
      <w:lvlJc w:val="left"/>
      <w:pPr>
        <w:tabs>
          <w:tab w:val="num" w:pos="3412"/>
        </w:tabs>
        <w:ind w:left="3412" w:hanging="360"/>
      </w:pPr>
      <w:rPr>
        <w:rFonts w:ascii="Courier New" w:hAnsi="Courier New" w:cs="Courier New" w:hint="default"/>
      </w:rPr>
    </w:lvl>
    <w:lvl w:ilvl="5">
      <w:start w:val="1"/>
      <w:numFmt w:val="bullet"/>
      <w:lvlText w:val=""/>
      <w:lvlJc w:val="left"/>
      <w:pPr>
        <w:tabs>
          <w:tab w:val="num" w:pos="4132"/>
        </w:tabs>
        <w:ind w:left="4132" w:hanging="360"/>
      </w:pPr>
      <w:rPr>
        <w:rFonts w:ascii="Wingdings" w:hAnsi="Wingdings" w:hint="default"/>
      </w:rPr>
    </w:lvl>
    <w:lvl w:ilvl="6">
      <w:start w:val="1"/>
      <w:numFmt w:val="bullet"/>
      <w:lvlText w:val=""/>
      <w:lvlJc w:val="left"/>
      <w:pPr>
        <w:tabs>
          <w:tab w:val="num" w:pos="4852"/>
        </w:tabs>
        <w:ind w:left="4852" w:hanging="360"/>
      </w:pPr>
      <w:rPr>
        <w:rFonts w:ascii="Symbol" w:hAnsi="Symbol" w:hint="default"/>
      </w:rPr>
    </w:lvl>
    <w:lvl w:ilvl="7">
      <w:start w:val="1"/>
      <w:numFmt w:val="bullet"/>
      <w:lvlText w:val="o"/>
      <w:lvlJc w:val="left"/>
      <w:pPr>
        <w:tabs>
          <w:tab w:val="num" w:pos="5572"/>
        </w:tabs>
        <w:ind w:left="5572" w:hanging="360"/>
      </w:pPr>
      <w:rPr>
        <w:rFonts w:ascii="Courier New" w:hAnsi="Courier New" w:cs="Courier New" w:hint="default"/>
      </w:rPr>
    </w:lvl>
    <w:lvl w:ilvl="8">
      <w:start w:val="1"/>
      <w:numFmt w:val="bullet"/>
      <w:lvlText w:val=""/>
      <w:lvlJc w:val="left"/>
      <w:pPr>
        <w:tabs>
          <w:tab w:val="num" w:pos="6292"/>
        </w:tabs>
        <w:ind w:left="6292" w:hanging="360"/>
      </w:pPr>
      <w:rPr>
        <w:rFonts w:ascii="Wingdings" w:hAnsi="Wingdings" w:hint="default"/>
      </w:rPr>
    </w:lvl>
  </w:abstractNum>
  <w:abstractNum w:abstractNumId="18" w15:restartNumberingAfterBreak="0">
    <w:nsid w:val="655E22BB"/>
    <w:multiLevelType w:val="multilevel"/>
    <w:tmpl w:val="5596E084"/>
    <w:lvl w:ilvl="0">
      <w:start w:val="1"/>
      <w:numFmt w:val="bullet"/>
      <w:lvlText w:val="-"/>
      <w:lvlJc w:val="left"/>
      <w:pPr>
        <w:tabs>
          <w:tab w:val="num" w:pos="907"/>
        </w:tabs>
        <w:ind w:left="907" w:hanging="283"/>
      </w:pPr>
      <w:rPr>
        <w:rFonts w:ascii="Arial" w:hAnsi="Arial" w:hint="default"/>
        <w:color w:val="CC0000"/>
        <w:sz w:val="20"/>
      </w:rPr>
    </w:lvl>
    <w:lvl w:ilvl="1">
      <w:start w:val="1"/>
      <w:numFmt w:val="bullet"/>
      <w:lvlText w:val="o"/>
      <w:lvlJc w:val="left"/>
      <w:pPr>
        <w:tabs>
          <w:tab w:val="num" w:pos="1516"/>
        </w:tabs>
        <w:ind w:left="1516" w:hanging="360"/>
      </w:pPr>
      <w:rPr>
        <w:rFonts w:ascii="Courier New" w:hAnsi="Courier New" w:cs="Courier New" w:hint="default"/>
        <w:color w:val="CC0000"/>
        <w:sz w:val="22"/>
      </w:rPr>
    </w:lvl>
    <w:lvl w:ilvl="2">
      <w:start w:val="1"/>
      <w:numFmt w:val="bullet"/>
      <w:lvlText w:val=""/>
      <w:lvlJc w:val="left"/>
      <w:pPr>
        <w:tabs>
          <w:tab w:val="num" w:pos="2236"/>
        </w:tabs>
        <w:ind w:left="2236" w:hanging="360"/>
      </w:pPr>
      <w:rPr>
        <w:rFonts w:ascii="Wingdings" w:hAnsi="Wingdings" w:hint="default"/>
      </w:rPr>
    </w:lvl>
    <w:lvl w:ilvl="3">
      <w:start w:val="1"/>
      <w:numFmt w:val="bullet"/>
      <w:lvlText w:val=""/>
      <w:lvlJc w:val="left"/>
      <w:pPr>
        <w:tabs>
          <w:tab w:val="num" w:pos="2956"/>
        </w:tabs>
        <w:ind w:left="2956" w:hanging="360"/>
      </w:pPr>
      <w:rPr>
        <w:rFonts w:ascii="Symbol" w:hAnsi="Symbol" w:hint="default"/>
      </w:rPr>
    </w:lvl>
    <w:lvl w:ilvl="4">
      <w:start w:val="1"/>
      <w:numFmt w:val="bullet"/>
      <w:lvlText w:val="o"/>
      <w:lvlJc w:val="left"/>
      <w:pPr>
        <w:tabs>
          <w:tab w:val="num" w:pos="3676"/>
        </w:tabs>
        <w:ind w:left="3676" w:hanging="360"/>
      </w:pPr>
      <w:rPr>
        <w:rFonts w:ascii="Courier New" w:hAnsi="Courier New" w:cs="Courier New" w:hint="default"/>
      </w:rPr>
    </w:lvl>
    <w:lvl w:ilvl="5">
      <w:start w:val="1"/>
      <w:numFmt w:val="bullet"/>
      <w:lvlText w:val=""/>
      <w:lvlJc w:val="left"/>
      <w:pPr>
        <w:tabs>
          <w:tab w:val="num" w:pos="4396"/>
        </w:tabs>
        <w:ind w:left="4396" w:hanging="360"/>
      </w:pPr>
      <w:rPr>
        <w:rFonts w:ascii="Wingdings" w:hAnsi="Wingdings" w:hint="default"/>
      </w:rPr>
    </w:lvl>
    <w:lvl w:ilvl="6">
      <w:start w:val="1"/>
      <w:numFmt w:val="bullet"/>
      <w:lvlText w:val=""/>
      <w:lvlJc w:val="left"/>
      <w:pPr>
        <w:tabs>
          <w:tab w:val="num" w:pos="5116"/>
        </w:tabs>
        <w:ind w:left="5116" w:hanging="360"/>
      </w:pPr>
      <w:rPr>
        <w:rFonts w:ascii="Symbol" w:hAnsi="Symbol" w:hint="default"/>
      </w:rPr>
    </w:lvl>
    <w:lvl w:ilvl="7">
      <w:start w:val="1"/>
      <w:numFmt w:val="bullet"/>
      <w:lvlText w:val="o"/>
      <w:lvlJc w:val="left"/>
      <w:pPr>
        <w:tabs>
          <w:tab w:val="num" w:pos="5836"/>
        </w:tabs>
        <w:ind w:left="5836" w:hanging="360"/>
      </w:pPr>
      <w:rPr>
        <w:rFonts w:ascii="Courier New" w:hAnsi="Courier New" w:cs="Courier New" w:hint="default"/>
      </w:rPr>
    </w:lvl>
    <w:lvl w:ilvl="8">
      <w:start w:val="1"/>
      <w:numFmt w:val="bullet"/>
      <w:lvlText w:val=""/>
      <w:lvlJc w:val="left"/>
      <w:pPr>
        <w:tabs>
          <w:tab w:val="num" w:pos="6556"/>
        </w:tabs>
        <w:ind w:left="6556" w:hanging="360"/>
      </w:pPr>
      <w:rPr>
        <w:rFonts w:ascii="Wingdings" w:hAnsi="Wingdings" w:hint="default"/>
      </w:rPr>
    </w:lvl>
  </w:abstractNum>
  <w:abstractNum w:abstractNumId="19" w15:restartNumberingAfterBreak="0">
    <w:nsid w:val="66D414EE"/>
    <w:multiLevelType w:val="multilevel"/>
    <w:tmpl w:val="2BE094B4"/>
    <w:numStyleLink w:val="Bulletpoints"/>
  </w:abstractNum>
  <w:abstractNum w:abstractNumId="20" w15:restartNumberingAfterBreak="0">
    <w:nsid w:val="767A6F95"/>
    <w:multiLevelType w:val="multilevel"/>
    <w:tmpl w:val="6F187722"/>
    <w:lvl w:ilvl="0">
      <w:start w:val="1"/>
      <w:numFmt w:val="decimal"/>
      <w:pStyle w:val="ListNumber"/>
      <w:lvlText w:val="%1."/>
      <w:lvlJc w:val="left"/>
      <w:pPr>
        <w:ind w:left="357" w:hanging="357"/>
      </w:pPr>
      <w:rPr>
        <w:rFonts w:ascii="Arial" w:hAnsi="Arial" w:hint="default"/>
        <w:b w:val="0"/>
        <w:i w:val="0"/>
        <w:color w:val="000000"/>
        <w:sz w:val="22"/>
        <w:u w:val="none"/>
      </w:rPr>
    </w:lvl>
    <w:lvl w:ilvl="1">
      <w:start w:val="1"/>
      <w:numFmt w:val="lowerLetter"/>
      <w:pStyle w:val="ListNumber2"/>
      <w:lvlText w:val="%2)"/>
      <w:lvlJc w:val="left"/>
      <w:pPr>
        <w:ind w:left="714" w:hanging="357"/>
      </w:pPr>
      <w:rPr>
        <w:rFonts w:ascii="Arial" w:hAnsi="Arial" w:hint="default"/>
        <w:b w:val="0"/>
        <w:i w:val="0"/>
        <w:sz w:val="22"/>
      </w:rPr>
    </w:lvl>
    <w:lvl w:ilvl="2">
      <w:start w:val="1"/>
      <w:numFmt w:val="lowerRoman"/>
      <w:pStyle w:val="ListNumber3"/>
      <w:lvlText w:val="%3."/>
      <w:lvlJc w:val="left"/>
      <w:pPr>
        <w:ind w:left="1071" w:hanging="357"/>
      </w:pPr>
      <w:rPr>
        <w:rFonts w:ascii="Arial" w:hAnsi="Arial" w:hint="default"/>
        <w:b w:val="0"/>
        <w:i w:val="0"/>
        <w:sz w:val="22"/>
      </w:rPr>
    </w:lvl>
    <w:lvl w:ilvl="3">
      <w:start w:val="1"/>
      <w:numFmt w:val="decimal"/>
      <w:lvlText w:val="%1.%2.%3.%4."/>
      <w:lvlJc w:val="left"/>
      <w:pPr>
        <w:tabs>
          <w:tab w:val="num" w:pos="2160"/>
        </w:tabs>
        <w:ind w:left="1428" w:hanging="357"/>
      </w:pPr>
      <w:rPr>
        <w:rFonts w:hint="default"/>
      </w:rPr>
    </w:lvl>
    <w:lvl w:ilvl="4">
      <w:start w:val="1"/>
      <w:numFmt w:val="decimal"/>
      <w:lvlText w:val="%1.%2.%3.%4.%5."/>
      <w:lvlJc w:val="left"/>
      <w:pPr>
        <w:tabs>
          <w:tab w:val="num" w:pos="2520"/>
        </w:tabs>
        <w:ind w:left="1785" w:hanging="357"/>
      </w:pPr>
      <w:rPr>
        <w:rFonts w:hint="default"/>
      </w:rPr>
    </w:lvl>
    <w:lvl w:ilvl="5">
      <w:start w:val="1"/>
      <w:numFmt w:val="decimal"/>
      <w:lvlText w:val="%1.%2.%3.%4.%5.%6."/>
      <w:lvlJc w:val="left"/>
      <w:pPr>
        <w:tabs>
          <w:tab w:val="num" w:pos="3240"/>
        </w:tabs>
        <w:ind w:left="2142" w:hanging="357"/>
      </w:pPr>
      <w:rPr>
        <w:rFonts w:hint="default"/>
      </w:rPr>
    </w:lvl>
    <w:lvl w:ilvl="6">
      <w:start w:val="1"/>
      <w:numFmt w:val="decimal"/>
      <w:lvlText w:val="%1.%2.%3.%4.%5.%6.%7."/>
      <w:lvlJc w:val="left"/>
      <w:pPr>
        <w:tabs>
          <w:tab w:val="num" w:pos="3600"/>
        </w:tabs>
        <w:ind w:left="2499" w:hanging="357"/>
      </w:pPr>
      <w:rPr>
        <w:rFonts w:hint="default"/>
      </w:rPr>
    </w:lvl>
    <w:lvl w:ilvl="7">
      <w:start w:val="1"/>
      <w:numFmt w:val="decimal"/>
      <w:lvlText w:val="%1.%2.%3.%4.%5.%6.%7.%8."/>
      <w:lvlJc w:val="left"/>
      <w:pPr>
        <w:tabs>
          <w:tab w:val="num" w:pos="4320"/>
        </w:tabs>
        <w:ind w:left="2856" w:hanging="357"/>
      </w:pPr>
      <w:rPr>
        <w:rFonts w:hint="default"/>
      </w:rPr>
    </w:lvl>
    <w:lvl w:ilvl="8">
      <w:start w:val="1"/>
      <w:numFmt w:val="decimal"/>
      <w:lvlText w:val="%1.%2.%3.%4.%5.%6.%7.%8.%9."/>
      <w:lvlJc w:val="left"/>
      <w:pPr>
        <w:tabs>
          <w:tab w:val="num" w:pos="5040"/>
        </w:tabs>
        <w:ind w:left="3213" w:hanging="357"/>
      </w:pPr>
      <w:rPr>
        <w:rFonts w:hint="default"/>
      </w:rPr>
    </w:lvl>
  </w:abstractNum>
  <w:abstractNum w:abstractNumId="21" w15:restartNumberingAfterBreak="0">
    <w:nsid w:val="7C5A6C5D"/>
    <w:multiLevelType w:val="multilevel"/>
    <w:tmpl w:val="6566803C"/>
    <w:lvl w:ilvl="0">
      <w:start w:val="1"/>
      <w:numFmt w:val="bullet"/>
      <w:lvlText w:val=""/>
      <w:lvlJc w:val="left"/>
      <w:pPr>
        <w:tabs>
          <w:tab w:val="num" w:pos="567"/>
        </w:tabs>
        <w:ind w:left="567" w:hanging="283"/>
      </w:pPr>
      <w:rPr>
        <w:rFonts w:ascii="Symbol" w:hAnsi="Symbol" w:hint="default"/>
        <w:color w:val="CC000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21"/>
  </w:num>
  <w:num w:numId="4">
    <w:abstractNumId w:val="18"/>
  </w:num>
  <w:num w:numId="5">
    <w:abstractNumId w:val="14"/>
  </w:num>
  <w:num w:numId="6">
    <w:abstractNumId w:val="17"/>
  </w:num>
  <w:num w:numId="7">
    <w:abstractNumId w:val="11"/>
  </w:num>
  <w:num w:numId="8">
    <w:abstractNumId w:val="8"/>
  </w:num>
  <w:num w:numId="9">
    <w:abstractNumId w:val="20"/>
  </w:num>
  <w:num w:numId="10">
    <w:abstractNumId w:val="13"/>
  </w:num>
  <w:num w:numId="11">
    <w:abstractNumId w:val="19"/>
  </w:num>
  <w:num w:numId="12">
    <w:abstractNumId w:val="3"/>
  </w:num>
  <w:num w:numId="13">
    <w:abstractNumId w:val="2"/>
  </w:num>
  <w:num w:numId="14">
    <w:abstractNumId w:val="9"/>
  </w:num>
  <w:num w:numId="15">
    <w:abstractNumId w:val="7"/>
  </w:num>
  <w:num w:numId="16">
    <w:abstractNumId w:val="9"/>
  </w:num>
  <w:num w:numId="17">
    <w:abstractNumId w:val="7"/>
  </w:num>
  <w:num w:numId="18">
    <w:abstractNumId w:val="20"/>
  </w:num>
  <w:num w:numId="19">
    <w:abstractNumId w:val="3"/>
  </w:num>
  <w:num w:numId="20">
    <w:abstractNumId w:val="2"/>
  </w:num>
  <w:num w:numId="21">
    <w:abstractNumId w:val="12"/>
  </w:num>
  <w:num w:numId="22">
    <w:abstractNumId w:val="6"/>
  </w:num>
  <w:num w:numId="23">
    <w:abstractNumId w:val="5"/>
  </w:num>
  <w:num w:numId="24">
    <w:abstractNumId w:val="4"/>
  </w:num>
  <w:num w:numId="25">
    <w:abstractNumId w:val="1"/>
  </w:num>
  <w:num w:numId="26">
    <w:abstractNumId w:val="0"/>
  </w:num>
  <w:num w:numId="27">
    <w:abstractNumId w:val="16"/>
  </w:num>
  <w:num w:numId="28">
    <w:abstractNumId w:val="16"/>
  </w:num>
  <w:num w:numId="29">
    <w:abstractNumId w:val="6"/>
  </w:num>
  <w:num w:numId="30">
    <w:abstractNumId w:val="20"/>
  </w:num>
  <w:num w:numId="31">
    <w:abstractNumId w:val="20"/>
  </w:num>
  <w:num w:numId="32">
    <w:abstractNumId w:val="20"/>
  </w:num>
  <w:num w:numId="33">
    <w:abstractNumId w:val="16"/>
  </w:num>
  <w:num w:numId="34">
    <w:abstractNumId w:val="13"/>
  </w:num>
  <w:num w:numId="35">
    <w:abstractNumId w:val="12"/>
  </w:num>
  <w:num w:numId="36">
    <w:abstractNumId w:val="12"/>
  </w:num>
  <w:num w:numId="37">
    <w:abstractNumId w:val="12"/>
  </w:num>
  <w:num w:numId="38">
    <w:abstractNumId w:val="20"/>
  </w:num>
  <w:num w:numId="39">
    <w:abstractNumId w:val="20"/>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oofState w:spelling="clean"/>
  <w:attachedTemplate r:id="rId1"/>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20"/>
  <w:drawingGridHorizontalSpacing w:val="6"/>
  <w:drawingGridVerticalSpacing w:val="6"/>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36B"/>
    <w:rsid w:val="00011714"/>
    <w:rsid w:val="0002207F"/>
    <w:rsid w:val="00022A49"/>
    <w:rsid w:val="00036B83"/>
    <w:rsid w:val="0004441E"/>
    <w:rsid w:val="00044F2A"/>
    <w:rsid w:val="000451D9"/>
    <w:rsid w:val="00046265"/>
    <w:rsid w:val="00046840"/>
    <w:rsid w:val="00047ED5"/>
    <w:rsid w:val="00055FB2"/>
    <w:rsid w:val="00060785"/>
    <w:rsid w:val="000665A5"/>
    <w:rsid w:val="00096107"/>
    <w:rsid w:val="00096FC2"/>
    <w:rsid w:val="000A6655"/>
    <w:rsid w:val="000C5154"/>
    <w:rsid w:val="000D353A"/>
    <w:rsid w:val="000E21C5"/>
    <w:rsid w:val="000E738D"/>
    <w:rsid w:val="00100726"/>
    <w:rsid w:val="00121C59"/>
    <w:rsid w:val="00122D1C"/>
    <w:rsid w:val="00125AF8"/>
    <w:rsid w:val="00131D9D"/>
    <w:rsid w:val="00135EF5"/>
    <w:rsid w:val="00142C7B"/>
    <w:rsid w:val="0014394F"/>
    <w:rsid w:val="00170447"/>
    <w:rsid w:val="001859E0"/>
    <w:rsid w:val="00191962"/>
    <w:rsid w:val="00196302"/>
    <w:rsid w:val="001A3DD0"/>
    <w:rsid w:val="001A6D7B"/>
    <w:rsid w:val="001B1995"/>
    <w:rsid w:val="001B381C"/>
    <w:rsid w:val="001D16DD"/>
    <w:rsid w:val="001D4A17"/>
    <w:rsid w:val="001F0156"/>
    <w:rsid w:val="002043BD"/>
    <w:rsid w:val="00231332"/>
    <w:rsid w:val="0023202B"/>
    <w:rsid w:val="00262519"/>
    <w:rsid w:val="00266693"/>
    <w:rsid w:val="002673B6"/>
    <w:rsid w:val="00270CC3"/>
    <w:rsid w:val="00274DF6"/>
    <w:rsid w:val="002B3ACC"/>
    <w:rsid w:val="002B72FC"/>
    <w:rsid w:val="002C6D24"/>
    <w:rsid w:val="002D77F5"/>
    <w:rsid w:val="002F54B6"/>
    <w:rsid w:val="00301A7F"/>
    <w:rsid w:val="00322535"/>
    <w:rsid w:val="00351EE2"/>
    <w:rsid w:val="00371A42"/>
    <w:rsid w:val="003756B5"/>
    <w:rsid w:val="00375790"/>
    <w:rsid w:val="00380268"/>
    <w:rsid w:val="0039400A"/>
    <w:rsid w:val="003B183E"/>
    <w:rsid w:val="003C4D3E"/>
    <w:rsid w:val="003D27B7"/>
    <w:rsid w:val="003E2BE0"/>
    <w:rsid w:val="003F733A"/>
    <w:rsid w:val="004077FD"/>
    <w:rsid w:val="0042424F"/>
    <w:rsid w:val="00430E4E"/>
    <w:rsid w:val="00443D8F"/>
    <w:rsid w:val="00455DE7"/>
    <w:rsid w:val="0046302A"/>
    <w:rsid w:val="004633EB"/>
    <w:rsid w:val="004A452F"/>
    <w:rsid w:val="004A5AA0"/>
    <w:rsid w:val="004B3764"/>
    <w:rsid w:val="004C59F1"/>
    <w:rsid w:val="004D30D6"/>
    <w:rsid w:val="004F2309"/>
    <w:rsid w:val="004F41DD"/>
    <w:rsid w:val="004F799E"/>
    <w:rsid w:val="00501458"/>
    <w:rsid w:val="005105E7"/>
    <w:rsid w:val="0052510B"/>
    <w:rsid w:val="005279C7"/>
    <w:rsid w:val="005459E1"/>
    <w:rsid w:val="0054793D"/>
    <w:rsid w:val="00555868"/>
    <w:rsid w:val="005617A0"/>
    <w:rsid w:val="005630D6"/>
    <w:rsid w:val="0057083A"/>
    <w:rsid w:val="005806CD"/>
    <w:rsid w:val="005A7E6A"/>
    <w:rsid w:val="005C0AF5"/>
    <w:rsid w:val="005D2263"/>
    <w:rsid w:val="005E2C23"/>
    <w:rsid w:val="005E76A8"/>
    <w:rsid w:val="00602D54"/>
    <w:rsid w:val="00635029"/>
    <w:rsid w:val="006547A7"/>
    <w:rsid w:val="006669C4"/>
    <w:rsid w:val="00692D4B"/>
    <w:rsid w:val="00696621"/>
    <w:rsid w:val="006A6639"/>
    <w:rsid w:val="006C36DB"/>
    <w:rsid w:val="006D3ED7"/>
    <w:rsid w:val="006E3BC3"/>
    <w:rsid w:val="006F1F36"/>
    <w:rsid w:val="006F6EF8"/>
    <w:rsid w:val="00706FD2"/>
    <w:rsid w:val="00711119"/>
    <w:rsid w:val="007252B9"/>
    <w:rsid w:val="00736D9C"/>
    <w:rsid w:val="00772BFB"/>
    <w:rsid w:val="007869A1"/>
    <w:rsid w:val="007B37DD"/>
    <w:rsid w:val="007C7F52"/>
    <w:rsid w:val="007D02FF"/>
    <w:rsid w:val="007D5BEC"/>
    <w:rsid w:val="00814B30"/>
    <w:rsid w:val="00835B22"/>
    <w:rsid w:val="0086003C"/>
    <w:rsid w:val="0086056D"/>
    <w:rsid w:val="00862066"/>
    <w:rsid w:val="00877929"/>
    <w:rsid w:val="00880DF2"/>
    <w:rsid w:val="00894D88"/>
    <w:rsid w:val="008D189F"/>
    <w:rsid w:val="008D21EA"/>
    <w:rsid w:val="008D252D"/>
    <w:rsid w:val="008D6BDF"/>
    <w:rsid w:val="008D7527"/>
    <w:rsid w:val="008E0C43"/>
    <w:rsid w:val="008E72F4"/>
    <w:rsid w:val="008F7F71"/>
    <w:rsid w:val="009454AA"/>
    <w:rsid w:val="00946C98"/>
    <w:rsid w:val="009533A0"/>
    <w:rsid w:val="0096735F"/>
    <w:rsid w:val="00967411"/>
    <w:rsid w:val="009759B7"/>
    <w:rsid w:val="00977180"/>
    <w:rsid w:val="0098049C"/>
    <w:rsid w:val="009865F8"/>
    <w:rsid w:val="00994736"/>
    <w:rsid w:val="009969D1"/>
    <w:rsid w:val="009C40A5"/>
    <w:rsid w:val="009D0157"/>
    <w:rsid w:val="009D0454"/>
    <w:rsid w:val="009D4FC8"/>
    <w:rsid w:val="009F1613"/>
    <w:rsid w:val="009F7766"/>
    <w:rsid w:val="00A0012D"/>
    <w:rsid w:val="00A1185D"/>
    <w:rsid w:val="00A13645"/>
    <w:rsid w:val="00A428AC"/>
    <w:rsid w:val="00A574DD"/>
    <w:rsid w:val="00A57C9F"/>
    <w:rsid w:val="00A7500C"/>
    <w:rsid w:val="00A814AF"/>
    <w:rsid w:val="00A828F0"/>
    <w:rsid w:val="00A95004"/>
    <w:rsid w:val="00A95355"/>
    <w:rsid w:val="00A96947"/>
    <w:rsid w:val="00AB4D8B"/>
    <w:rsid w:val="00AF4A0D"/>
    <w:rsid w:val="00B03BD7"/>
    <w:rsid w:val="00B1488D"/>
    <w:rsid w:val="00B22F3D"/>
    <w:rsid w:val="00B2678F"/>
    <w:rsid w:val="00B446CF"/>
    <w:rsid w:val="00B53EF6"/>
    <w:rsid w:val="00B60C4C"/>
    <w:rsid w:val="00B84DB6"/>
    <w:rsid w:val="00B920DE"/>
    <w:rsid w:val="00BC303F"/>
    <w:rsid w:val="00BC3EAD"/>
    <w:rsid w:val="00BE639E"/>
    <w:rsid w:val="00BE6A6B"/>
    <w:rsid w:val="00BF77C3"/>
    <w:rsid w:val="00C01E89"/>
    <w:rsid w:val="00C04351"/>
    <w:rsid w:val="00C11997"/>
    <w:rsid w:val="00C225B9"/>
    <w:rsid w:val="00C24234"/>
    <w:rsid w:val="00C2430D"/>
    <w:rsid w:val="00C44E9A"/>
    <w:rsid w:val="00C53111"/>
    <w:rsid w:val="00C55667"/>
    <w:rsid w:val="00C6036B"/>
    <w:rsid w:val="00C64680"/>
    <w:rsid w:val="00C7048D"/>
    <w:rsid w:val="00C837C3"/>
    <w:rsid w:val="00C844B1"/>
    <w:rsid w:val="00C87E8D"/>
    <w:rsid w:val="00C90AC1"/>
    <w:rsid w:val="00C93B9C"/>
    <w:rsid w:val="00C94D19"/>
    <w:rsid w:val="00CD5131"/>
    <w:rsid w:val="00D0057B"/>
    <w:rsid w:val="00D10BD3"/>
    <w:rsid w:val="00D2425D"/>
    <w:rsid w:val="00D353D0"/>
    <w:rsid w:val="00D359CF"/>
    <w:rsid w:val="00D45535"/>
    <w:rsid w:val="00D53A76"/>
    <w:rsid w:val="00D53BE4"/>
    <w:rsid w:val="00D57961"/>
    <w:rsid w:val="00D90AEE"/>
    <w:rsid w:val="00D94457"/>
    <w:rsid w:val="00DD5301"/>
    <w:rsid w:val="00E447FC"/>
    <w:rsid w:val="00E60A96"/>
    <w:rsid w:val="00E951EB"/>
    <w:rsid w:val="00EA6075"/>
    <w:rsid w:val="00EA78CC"/>
    <w:rsid w:val="00EC4B79"/>
    <w:rsid w:val="00ED3D13"/>
    <w:rsid w:val="00EE2126"/>
    <w:rsid w:val="00EE6B2C"/>
    <w:rsid w:val="00EF421E"/>
    <w:rsid w:val="00EF7C74"/>
    <w:rsid w:val="00F019A3"/>
    <w:rsid w:val="00F1102D"/>
    <w:rsid w:val="00F238CD"/>
    <w:rsid w:val="00F30E8F"/>
    <w:rsid w:val="00F4732A"/>
    <w:rsid w:val="00F51095"/>
    <w:rsid w:val="00F53892"/>
    <w:rsid w:val="00F87665"/>
    <w:rsid w:val="00FA5F67"/>
    <w:rsid w:val="00FD10C3"/>
    <w:rsid w:val="00FD13E0"/>
    <w:rsid w:val="00FD1A9B"/>
    <w:rsid w:val="00FF244C"/>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A74E78F-D504-4881-A84E-D1065226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2" w:qFormat="1"/>
    <w:lsdException w:name="heading 2" w:uiPriority="3" w:qFormat="1"/>
    <w:lsdException w:name="heading 3" w:uiPriority="4" w:qFormat="1"/>
    <w:lsdException w:name="heading 4" w:semiHidden="1" w:uiPriority="5" w:qFormat="1"/>
    <w:lsdException w:name="heading 5" w:semiHidden="1" w:unhideWhenUsed="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qFormat="1"/>
    <w:lsdException w:name="List Number" w:uiPriority="9" w:qFormat="1"/>
    <w:lsdException w:name="List 2" w:semiHidden="1" w:unhideWhenUsed="1"/>
    <w:lsdException w:name="List 3" w:semiHidden="1" w:unhideWhenUsed="1"/>
    <w:lsdException w:name="List 4" w:semiHidden="1"/>
    <w:lsdException w:name="List 5" w:semiHidden="1"/>
    <w:lsdException w:name="List Bullet 2" w:semiHidden="1" w:uiPriority="7" w:unhideWhenUsed="1" w:qFormat="1"/>
    <w:lsdException w:name="List Bullet 3" w:semiHidden="1" w:uiPriority="8" w:unhideWhenUsed="1" w:qFormat="1"/>
    <w:lsdException w:name="List Bullet 4" w:semiHidden="1" w:unhideWhenUsed="1"/>
    <w:lsdException w:name="List Bullet 5" w:semiHidden="1" w:unhideWhenUsed="1"/>
    <w:lsdException w:name="List Number 2" w:semiHidden="1" w:uiPriority="10" w:unhideWhenUsed="1" w:qFormat="1"/>
    <w:lsdException w:name="List Number 3" w:semiHidden="1" w:uiPriority="11" w:unhideWhenUsed="1" w:qFormat="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7" w:unhideWhenUsed="1" w:qFormat="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36B"/>
    <w:pPr>
      <w:spacing w:line="276" w:lineRule="auto"/>
    </w:pPr>
    <w:rPr>
      <w:rFonts w:ascii="Arial" w:hAnsi="Arial"/>
      <w:sz w:val="22"/>
      <w:szCs w:val="22"/>
    </w:rPr>
  </w:style>
  <w:style w:type="paragraph" w:styleId="Heading1">
    <w:name w:val="heading 1"/>
    <w:basedOn w:val="Normal"/>
    <w:next w:val="Normal"/>
    <w:link w:val="Heading1Char"/>
    <w:uiPriority w:val="2"/>
    <w:qFormat/>
    <w:rsid w:val="00C53111"/>
    <w:pPr>
      <w:outlineLvl w:val="0"/>
    </w:pPr>
    <w:rPr>
      <w:rFonts w:ascii="Times New Roman" w:hAnsi="Times New Roman"/>
      <w:b/>
      <w:i/>
      <w:sz w:val="52"/>
      <w:szCs w:val="36"/>
    </w:rPr>
  </w:style>
  <w:style w:type="paragraph" w:styleId="Heading2">
    <w:name w:val="heading 2"/>
    <w:basedOn w:val="Tableheadings"/>
    <w:next w:val="Normal"/>
    <w:uiPriority w:val="3"/>
    <w:qFormat/>
    <w:rsid w:val="00DD5301"/>
    <w:pPr>
      <w:spacing w:before="360" w:after="220" w:line="240" w:lineRule="auto"/>
      <w:outlineLvl w:val="1"/>
    </w:pPr>
    <w:rPr>
      <w:color w:val="5F5F5F"/>
      <w:sz w:val="28"/>
    </w:rPr>
  </w:style>
  <w:style w:type="paragraph" w:styleId="Heading3">
    <w:name w:val="heading 3"/>
    <w:basedOn w:val="Normal"/>
    <w:next w:val="Normal"/>
    <w:link w:val="Heading3Char"/>
    <w:uiPriority w:val="4"/>
    <w:qFormat/>
    <w:rsid w:val="001F0156"/>
    <w:pPr>
      <w:spacing w:after="120" w:line="240" w:lineRule="auto"/>
      <w:outlineLvl w:val="2"/>
    </w:pPr>
    <w:rPr>
      <w:b/>
    </w:rPr>
  </w:style>
  <w:style w:type="paragraph" w:styleId="Heading4">
    <w:name w:val="heading 4"/>
    <w:basedOn w:val="Heading3"/>
    <w:next w:val="Normal"/>
    <w:link w:val="Heading4Char"/>
    <w:uiPriority w:val="5"/>
    <w:qFormat/>
    <w:rsid w:val="00C53111"/>
    <w:pPr>
      <w:outlineLvl w:val="3"/>
    </w:pPr>
    <w:rPr>
      <w:color w:val="5E5E5E"/>
    </w:rPr>
  </w:style>
  <w:style w:type="paragraph" w:styleId="Heading5">
    <w:name w:val="heading 5"/>
    <w:basedOn w:val="Normal"/>
    <w:next w:val="Normal"/>
    <w:link w:val="Heading5Char"/>
    <w:semiHidden/>
    <w:qFormat/>
    <w:rsid w:val="00C53111"/>
    <w:pPr>
      <w:keepNext/>
      <w:keepLines/>
      <w:spacing w:before="40"/>
      <w:outlineLvl w:val="4"/>
    </w:pPr>
    <w:rPr>
      <w:rFonts w:eastAsiaTheme="majorEastAsia" w:cstheme="majorBidi"/>
      <w:b/>
      <w:bCs/>
      <w:color w:val="5E5E5E"/>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C53111"/>
    <w:pPr>
      <w:tabs>
        <w:tab w:val="center" w:pos="4153"/>
        <w:tab w:val="right" w:pos="8306"/>
      </w:tabs>
    </w:pPr>
    <w:rPr>
      <w:caps/>
      <w:sz w:val="16"/>
    </w:rPr>
  </w:style>
  <w:style w:type="numbering" w:customStyle="1" w:styleId="Bulletpoints">
    <w:name w:val="Bullet points"/>
    <w:rsid w:val="00C53111"/>
    <w:pPr>
      <w:numPr>
        <w:numId w:val="10"/>
      </w:numPr>
    </w:pPr>
  </w:style>
  <w:style w:type="paragraph" w:styleId="Footer">
    <w:name w:val="footer"/>
    <w:basedOn w:val="Normal"/>
    <w:link w:val="FooterChar"/>
    <w:semiHidden/>
    <w:rsid w:val="001F0156"/>
    <w:pPr>
      <w:tabs>
        <w:tab w:val="center" w:pos="4320"/>
        <w:tab w:val="right" w:pos="8640"/>
      </w:tabs>
      <w:spacing w:line="240" w:lineRule="auto"/>
    </w:pPr>
    <w:rPr>
      <w:color w:val="595959" w:themeColor="text1" w:themeTint="A6"/>
      <w:sz w:val="16"/>
    </w:rPr>
  </w:style>
  <w:style w:type="paragraph" w:styleId="BalloonText">
    <w:name w:val="Balloon Text"/>
    <w:basedOn w:val="Normal"/>
    <w:semiHidden/>
    <w:rsid w:val="00C53111"/>
    <w:rPr>
      <w:rFonts w:ascii="Tahoma" w:hAnsi="Tahoma" w:cs="Tahoma"/>
      <w:sz w:val="16"/>
      <w:szCs w:val="16"/>
    </w:rPr>
  </w:style>
  <w:style w:type="paragraph" w:customStyle="1" w:styleId="Tableheadings">
    <w:name w:val="Table headings"/>
    <w:basedOn w:val="Normal"/>
    <w:uiPriority w:val="12"/>
    <w:qFormat/>
    <w:rsid w:val="001F0156"/>
    <w:rPr>
      <w:rFonts w:ascii="Arial Bold" w:hAnsi="Arial Bold" w:cs="Arial"/>
      <w:b/>
      <w:caps/>
      <w:color w:val="595959" w:themeColor="text1" w:themeTint="A6"/>
    </w:rPr>
  </w:style>
  <w:style w:type="character" w:styleId="PageNumber">
    <w:name w:val="page number"/>
    <w:basedOn w:val="DefaultParagraphFont"/>
    <w:semiHidden/>
    <w:rsid w:val="00B53EF6"/>
    <w:rPr>
      <w:rFonts w:ascii="Arial Bold" w:hAnsi="Arial Bold"/>
      <w:b/>
      <w:bCs/>
      <w:color w:val="595959" w:themeColor="text1" w:themeTint="A6"/>
      <w:sz w:val="16"/>
    </w:rPr>
  </w:style>
  <w:style w:type="character" w:styleId="Hyperlink">
    <w:name w:val="Hyperlink"/>
    <w:basedOn w:val="DefaultParagraphFont"/>
    <w:uiPriority w:val="17"/>
    <w:qFormat/>
    <w:rsid w:val="00C53111"/>
    <w:rPr>
      <w:rFonts w:ascii="Arial" w:hAnsi="Arial"/>
      <w:color w:val="E30613" w:themeColor="background2"/>
      <w:sz w:val="22"/>
      <w:u w:val="none" w:color="CC0000"/>
    </w:rPr>
  </w:style>
  <w:style w:type="paragraph" w:styleId="ListNumber">
    <w:name w:val="List Number"/>
    <w:basedOn w:val="Normal"/>
    <w:uiPriority w:val="9"/>
    <w:qFormat/>
    <w:rsid w:val="00C53111"/>
    <w:pPr>
      <w:numPr>
        <w:numId w:val="40"/>
      </w:numPr>
    </w:pPr>
  </w:style>
  <w:style w:type="table" w:customStyle="1" w:styleId="Table">
    <w:name w:val="Table"/>
    <w:basedOn w:val="TableNormal"/>
    <w:rsid w:val="00C53111"/>
    <w:rPr>
      <w:rFonts w:ascii="Arial" w:hAnsi="Arial"/>
      <w:color w:val="000000"/>
    </w:rPr>
    <w:tblPr>
      <w:tblStyleRowBandSize w:val="1"/>
      <w:tblStyleColBandSize w:val="1"/>
      <w:tblInd w:w="57" w:type="dxa"/>
    </w:tblPr>
    <w:tcPr>
      <w:shd w:val="clear" w:color="auto" w:fill="FFFFFF"/>
      <w:tcMar>
        <w:top w:w="57" w:type="dxa"/>
        <w:left w:w="57" w:type="dxa"/>
        <w:bottom w:w="57" w:type="dxa"/>
        <w:right w:w="57" w:type="dxa"/>
      </w:tcMar>
    </w:tcPr>
    <w:tblStylePr w:type="firstRow">
      <w:pPr>
        <w:jc w:val="left"/>
      </w:pPr>
      <w:rPr>
        <w:rFonts w:ascii="Arial" w:hAnsi="Arial"/>
        <w:b/>
        <w:color w:val="FFFFFF"/>
        <w:sz w:val="20"/>
      </w:rPr>
      <w:tblPr/>
      <w:tcPr>
        <w:shd w:val="clear" w:color="auto" w:fill="808080"/>
        <w:vAlign w:val="center"/>
      </w:tcPr>
    </w:tblStylePr>
    <w:tblStylePr w:type="band1Horz">
      <w:rPr>
        <w:rFonts w:ascii="Arial" w:hAnsi="Arial"/>
        <w:sz w:val="20"/>
      </w:rPr>
    </w:tblStylePr>
    <w:tblStylePr w:type="band2Horz">
      <w:rPr>
        <w:rFonts w:ascii="Arial" w:hAnsi="Arial"/>
        <w:color w:val="auto"/>
        <w:sz w:val="20"/>
      </w:rPr>
      <w:tblPr/>
      <w:tcPr>
        <w:shd w:val="clear" w:color="auto" w:fill="E6E6E6"/>
      </w:tcPr>
    </w:tblStylePr>
  </w:style>
  <w:style w:type="paragraph" w:styleId="ListNumber2">
    <w:name w:val="List Number 2"/>
    <w:basedOn w:val="Normal"/>
    <w:uiPriority w:val="10"/>
    <w:qFormat/>
    <w:rsid w:val="00C53111"/>
    <w:pPr>
      <w:numPr>
        <w:ilvl w:val="1"/>
        <w:numId w:val="40"/>
      </w:numPr>
      <w:contextualSpacing/>
    </w:pPr>
  </w:style>
  <w:style w:type="paragraph" w:styleId="ListNumber3">
    <w:name w:val="List Number 3"/>
    <w:basedOn w:val="Normal"/>
    <w:uiPriority w:val="11"/>
    <w:qFormat/>
    <w:rsid w:val="00C53111"/>
    <w:pPr>
      <w:numPr>
        <w:ilvl w:val="2"/>
        <w:numId w:val="40"/>
      </w:numPr>
      <w:contextualSpacing/>
    </w:pPr>
  </w:style>
  <w:style w:type="paragraph" w:styleId="ListBullet">
    <w:name w:val="List Bullet"/>
    <w:basedOn w:val="Normal"/>
    <w:uiPriority w:val="6"/>
    <w:qFormat/>
    <w:rsid w:val="00C53111"/>
    <w:pPr>
      <w:numPr>
        <w:numId w:val="37"/>
      </w:numPr>
      <w:contextualSpacing/>
    </w:pPr>
  </w:style>
  <w:style w:type="paragraph" w:styleId="BodyText">
    <w:name w:val="Body Text"/>
    <w:basedOn w:val="Normal"/>
    <w:link w:val="BodyTextChar"/>
    <w:qFormat/>
    <w:rsid w:val="00C53111"/>
  </w:style>
  <w:style w:type="character" w:customStyle="1" w:styleId="BodyTextChar">
    <w:name w:val="Body Text Char"/>
    <w:basedOn w:val="DefaultParagraphFont"/>
    <w:link w:val="BodyText"/>
    <w:rsid w:val="0004441E"/>
    <w:rPr>
      <w:rFonts w:ascii="Arial" w:hAnsi="Arial"/>
      <w:sz w:val="22"/>
      <w:szCs w:val="22"/>
    </w:rPr>
  </w:style>
  <w:style w:type="paragraph" w:styleId="ListBullet2">
    <w:name w:val="List Bullet 2"/>
    <w:basedOn w:val="Normal"/>
    <w:uiPriority w:val="7"/>
    <w:qFormat/>
    <w:rsid w:val="00C53111"/>
    <w:pPr>
      <w:numPr>
        <w:ilvl w:val="1"/>
        <w:numId w:val="37"/>
      </w:numPr>
      <w:contextualSpacing/>
    </w:pPr>
  </w:style>
  <w:style w:type="table" w:styleId="TableGrid">
    <w:name w:val="Table Grid"/>
    <w:basedOn w:val="TableNormal"/>
    <w:rsid w:val="00C53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qFormat/>
    <w:rsid w:val="00B53EF6"/>
    <w:pPr>
      <w:keepNext/>
      <w:keepLines/>
      <w:outlineLvl w:val="9"/>
    </w:pPr>
    <w:rPr>
      <w:rFonts w:ascii="Arial Bold" w:eastAsiaTheme="majorEastAsia" w:hAnsi="Arial Bold" w:cstheme="majorBidi"/>
      <w:bCs/>
      <w:i w:val="0"/>
      <w:caps/>
      <w:color w:val="595959" w:themeColor="text1" w:themeTint="A6"/>
      <w:sz w:val="28"/>
      <w:szCs w:val="28"/>
      <w:lang w:val="en-US" w:eastAsia="ja-JP"/>
    </w:rPr>
  </w:style>
  <w:style w:type="paragraph" w:styleId="TOC1">
    <w:name w:val="toc 1"/>
    <w:basedOn w:val="Normal"/>
    <w:next w:val="Normal"/>
    <w:autoRedefine/>
    <w:uiPriority w:val="39"/>
    <w:semiHidden/>
    <w:rsid w:val="00C53111"/>
    <w:pPr>
      <w:spacing w:after="100"/>
    </w:pPr>
    <w:rPr>
      <w:caps/>
    </w:rPr>
  </w:style>
  <w:style w:type="paragraph" w:styleId="TOC2">
    <w:name w:val="toc 2"/>
    <w:basedOn w:val="Normal"/>
    <w:next w:val="Normal"/>
    <w:autoRedefine/>
    <w:uiPriority w:val="39"/>
    <w:semiHidden/>
    <w:rsid w:val="00C53111"/>
    <w:pPr>
      <w:tabs>
        <w:tab w:val="right" w:leader="dot" w:pos="9631"/>
      </w:tabs>
      <w:spacing w:after="100"/>
    </w:pPr>
  </w:style>
  <w:style w:type="table" w:customStyle="1" w:styleId="ICAEWtable">
    <w:name w:val="ICAEW table"/>
    <w:basedOn w:val="TableNormal"/>
    <w:rsid w:val="00A1185D"/>
    <w:rPr>
      <w:rFonts w:ascii="Arial" w:hAnsi="Arial"/>
      <w:color w:val="000000"/>
    </w:rPr>
    <w:tblPr>
      <w:tblStyleRowBandSize w:val="1"/>
      <w:tblStyleColBandSize w:val="1"/>
      <w:tblInd w:w="57" w:type="dxa"/>
      <w:tblBorders>
        <w:top w:val="single" w:sz="8" w:space="0" w:color="A4A29E"/>
        <w:left w:val="single" w:sz="8" w:space="0" w:color="A4A29E"/>
        <w:bottom w:val="single" w:sz="8" w:space="0" w:color="A4A29E"/>
        <w:right w:val="single" w:sz="8" w:space="0" w:color="A4A29E"/>
        <w:insideH w:val="single" w:sz="8" w:space="0" w:color="A4A29E"/>
        <w:insideV w:val="single" w:sz="8" w:space="0" w:color="A4A29E"/>
      </w:tblBorders>
    </w:tblPr>
    <w:tcPr>
      <w:shd w:val="clear" w:color="auto" w:fill="FFFFFF"/>
      <w:tcMar>
        <w:top w:w="57" w:type="dxa"/>
        <w:left w:w="57" w:type="dxa"/>
        <w:bottom w:w="57" w:type="dxa"/>
        <w:right w:w="57" w:type="dxa"/>
      </w:tcMar>
    </w:tcPr>
    <w:tblStylePr w:type="firstRow">
      <w:pPr>
        <w:jc w:val="left"/>
      </w:pPr>
      <w:rPr>
        <w:rFonts w:ascii="Arial" w:hAnsi="Arial"/>
        <w:b/>
        <w:color w:val="FFFFFF"/>
        <w:sz w:val="20"/>
      </w:rPr>
      <w:tblPr/>
      <w:tcPr>
        <w:tcBorders>
          <w:insideV w:val="single" w:sz="8" w:space="0" w:color="A4A29E"/>
        </w:tcBorders>
        <w:shd w:val="clear" w:color="auto" w:fill="808080"/>
      </w:tcPr>
    </w:tblStylePr>
    <w:tblStylePr w:type="band1Horz">
      <w:rPr>
        <w:rFonts w:ascii="Arial" w:hAnsi="Arial"/>
        <w:sz w:val="20"/>
      </w:rPr>
    </w:tblStylePr>
    <w:tblStylePr w:type="band2Horz">
      <w:rPr>
        <w:rFonts w:ascii="Arial" w:hAnsi="Arial"/>
        <w:color w:val="auto"/>
        <w:sz w:val="20"/>
      </w:rPr>
      <w:tblPr/>
      <w:tcPr>
        <w:shd w:val="clear" w:color="auto" w:fill="E6E6E6"/>
      </w:tcPr>
    </w:tblStylePr>
  </w:style>
  <w:style w:type="paragraph" w:styleId="Caption">
    <w:name w:val="caption"/>
    <w:basedOn w:val="Normal"/>
    <w:next w:val="Normal"/>
    <w:qFormat/>
    <w:rsid w:val="00C53111"/>
    <w:pPr>
      <w:spacing w:before="120" w:after="120"/>
    </w:pPr>
    <w:rPr>
      <w:b/>
      <w:bCs/>
      <w:sz w:val="20"/>
      <w:szCs w:val="24"/>
      <w:lang w:eastAsia="en-US"/>
    </w:rPr>
  </w:style>
  <w:style w:type="paragraph" w:customStyle="1" w:styleId="Appendix">
    <w:name w:val="Appendix"/>
    <w:basedOn w:val="Normal"/>
    <w:next w:val="BodyText"/>
    <w:uiPriority w:val="14"/>
    <w:qFormat/>
    <w:rsid w:val="001F0156"/>
    <w:pPr>
      <w:numPr>
        <w:numId w:val="33"/>
      </w:numPr>
      <w:outlineLvl w:val="0"/>
    </w:pPr>
    <w:rPr>
      <w:rFonts w:cs="Arial"/>
      <w:caps/>
      <w:color w:val="595959" w:themeColor="text1" w:themeTint="A6"/>
      <w:sz w:val="28"/>
    </w:rPr>
  </w:style>
  <w:style w:type="paragraph" w:styleId="Title">
    <w:name w:val="Title"/>
    <w:basedOn w:val="Heading1"/>
    <w:next w:val="Normal"/>
    <w:link w:val="TitleChar"/>
    <w:uiPriority w:val="13"/>
    <w:qFormat/>
    <w:rsid w:val="006F1F36"/>
    <w:pPr>
      <w:spacing w:before="640" w:after="520"/>
      <w:ind w:right="1276"/>
      <w:contextualSpacing/>
      <w:outlineLvl w:val="9"/>
    </w:pPr>
    <w:rPr>
      <w:rFonts w:eastAsiaTheme="majorEastAsia" w:cstheme="majorBidi"/>
      <w:spacing w:val="5"/>
      <w:kern w:val="28"/>
      <w:szCs w:val="52"/>
    </w:rPr>
  </w:style>
  <w:style w:type="character" w:customStyle="1" w:styleId="TitleChar">
    <w:name w:val="Title Char"/>
    <w:basedOn w:val="DefaultParagraphFont"/>
    <w:link w:val="Title"/>
    <w:uiPriority w:val="13"/>
    <w:rsid w:val="006F1F36"/>
    <w:rPr>
      <w:rFonts w:eastAsiaTheme="majorEastAsia" w:cstheme="majorBidi"/>
      <w:b/>
      <w:i/>
      <w:spacing w:val="5"/>
      <w:kern w:val="28"/>
      <w:sz w:val="52"/>
      <w:szCs w:val="52"/>
    </w:rPr>
  </w:style>
  <w:style w:type="paragraph" w:styleId="ListBullet3">
    <w:name w:val="List Bullet 3"/>
    <w:basedOn w:val="Normal"/>
    <w:uiPriority w:val="8"/>
    <w:qFormat/>
    <w:rsid w:val="00C53111"/>
    <w:pPr>
      <w:numPr>
        <w:ilvl w:val="2"/>
        <w:numId w:val="37"/>
      </w:numPr>
      <w:contextualSpacing/>
    </w:pPr>
    <w:rPr>
      <w:rFonts w:cs="Arial"/>
    </w:rPr>
  </w:style>
  <w:style w:type="paragraph" w:styleId="TOC3">
    <w:name w:val="toc 3"/>
    <w:basedOn w:val="Normal"/>
    <w:next w:val="Normal"/>
    <w:autoRedefine/>
    <w:uiPriority w:val="39"/>
    <w:semiHidden/>
    <w:rsid w:val="00C53111"/>
    <w:pPr>
      <w:spacing w:after="100"/>
      <w:ind w:left="440"/>
    </w:pPr>
  </w:style>
  <w:style w:type="paragraph" w:customStyle="1" w:styleId="Notes">
    <w:name w:val="Notes"/>
    <w:basedOn w:val="Normal"/>
    <w:uiPriority w:val="15"/>
    <w:qFormat/>
    <w:rsid w:val="006A6639"/>
    <w:rPr>
      <w:i/>
      <w:sz w:val="16"/>
    </w:rPr>
  </w:style>
  <w:style w:type="table" w:styleId="Table3Deffects1">
    <w:name w:val="Table 3D effects 1"/>
    <w:basedOn w:val="TableNormal"/>
    <w:rsid w:val="006A663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ICAEWShadedtable">
    <w:name w:val="ICAEW Shaded table"/>
    <w:basedOn w:val="TableNormal"/>
    <w:uiPriority w:val="99"/>
    <w:rsid w:val="009D0157"/>
    <w:rPr>
      <w:rFonts w:ascii="Arial" w:hAnsi="Ari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08" w:type="dxa"/>
        <w:bottom w:w="108" w:type="dxa"/>
      </w:tblCellMar>
    </w:tblPr>
    <w:tcPr>
      <w:shd w:val="clear" w:color="auto" w:fill="C1C1C1"/>
    </w:tcPr>
  </w:style>
  <w:style w:type="character" w:customStyle="1" w:styleId="FooterChar">
    <w:name w:val="Footer Char"/>
    <w:basedOn w:val="DefaultParagraphFont"/>
    <w:link w:val="Footer"/>
    <w:semiHidden/>
    <w:rsid w:val="001F0156"/>
    <w:rPr>
      <w:rFonts w:ascii="Arial" w:hAnsi="Arial"/>
      <w:color w:val="595959" w:themeColor="text1" w:themeTint="A6"/>
      <w:sz w:val="16"/>
      <w:szCs w:val="22"/>
    </w:rPr>
  </w:style>
  <w:style w:type="character" w:customStyle="1" w:styleId="Heading4Char">
    <w:name w:val="Heading 4 Char"/>
    <w:basedOn w:val="DefaultParagraphFont"/>
    <w:link w:val="Heading4"/>
    <w:semiHidden/>
    <w:rsid w:val="0004441E"/>
    <w:rPr>
      <w:rFonts w:ascii="Arial" w:hAnsi="Arial"/>
      <w:b/>
      <w:color w:val="5E5E5E"/>
      <w:sz w:val="22"/>
      <w:szCs w:val="22"/>
    </w:rPr>
  </w:style>
  <w:style w:type="character" w:customStyle="1" w:styleId="Heading5Char">
    <w:name w:val="Heading 5 Char"/>
    <w:basedOn w:val="DefaultParagraphFont"/>
    <w:link w:val="Heading5"/>
    <w:semiHidden/>
    <w:rsid w:val="0004441E"/>
    <w:rPr>
      <w:rFonts w:ascii="Arial" w:eastAsiaTheme="majorEastAsia" w:hAnsi="Arial" w:cstheme="majorBidi"/>
      <w:b/>
      <w:bCs/>
      <w:color w:val="5E5E5E"/>
      <w:szCs w:val="22"/>
    </w:rPr>
  </w:style>
  <w:style w:type="character" w:customStyle="1" w:styleId="Heading1Char">
    <w:name w:val="Heading 1 Char"/>
    <w:basedOn w:val="DefaultParagraphFont"/>
    <w:link w:val="Heading1"/>
    <w:semiHidden/>
    <w:rsid w:val="0004441E"/>
    <w:rPr>
      <w:b/>
      <w:i/>
      <w:sz w:val="52"/>
      <w:szCs w:val="36"/>
    </w:rPr>
  </w:style>
  <w:style w:type="character" w:customStyle="1" w:styleId="Heading3Char">
    <w:name w:val="Heading 3 Char"/>
    <w:basedOn w:val="DefaultParagraphFont"/>
    <w:link w:val="Heading3"/>
    <w:uiPriority w:val="4"/>
    <w:rsid w:val="001F0156"/>
    <w:rPr>
      <w:rFonts w:ascii="Arial" w:hAnsi="Arial"/>
      <w:b/>
      <w:sz w:val="22"/>
      <w:szCs w:val="22"/>
    </w:rPr>
  </w:style>
  <w:style w:type="table" w:customStyle="1" w:styleId="ICAEWtable1">
    <w:name w:val="ICAEW table1"/>
    <w:basedOn w:val="TableNormal"/>
    <w:uiPriority w:val="99"/>
    <w:rsid w:val="00A1185D"/>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83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youtube.com/watch?v=RpqVmvMCmp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mployers.globalgoals.org/qui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RpqVmvMCmp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mployers.globalgoals.org/qu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w:\corporate%20office%20templates\ICAEW\ICAEW_Blank.dotm" TargetMode="External"/></Relationships>
</file>

<file path=word/theme/theme1.xml><?xml version="1.0" encoding="utf-8"?>
<a:theme xmlns:a="http://schemas.openxmlformats.org/drawingml/2006/main" name="Office Theme">
  <a:themeElements>
    <a:clrScheme name="ICAEW Office">
      <a:dk1>
        <a:srgbClr val="000000"/>
      </a:dk1>
      <a:lt1>
        <a:srgbClr val="FFFFFF"/>
      </a:lt1>
      <a:dk2>
        <a:srgbClr val="706F6F"/>
      </a:dk2>
      <a:lt2>
        <a:srgbClr val="E30613"/>
      </a:lt2>
      <a:accent1>
        <a:srgbClr val="C6CA91"/>
      </a:accent1>
      <a:accent2>
        <a:srgbClr val="A7C8C4"/>
      </a:accent2>
      <a:accent3>
        <a:srgbClr val="B1CFDF"/>
      </a:accent3>
      <a:accent4>
        <a:srgbClr val="DDC7D4"/>
      </a:accent4>
      <a:accent5>
        <a:srgbClr val="F1C09D"/>
      </a:accent5>
      <a:accent6>
        <a:srgbClr val="FFE8B6"/>
      </a:accent6>
      <a:hlink>
        <a:srgbClr val="D0C7C4"/>
      </a:hlink>
      <a:folHlink>
        <a:srgbClr val="706F6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F3473-9123-4174-B187-EB578F4B3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ICAEW_Blank.dotm</Template>
  <TotalTime>0</TotalTime>
  <Pages>1</Pages>
  <Words>369</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ICAEW Blank</vt:lpstr>
    </vt:vector>
  </TitlesOfParts>
  <Company>ICAEW</Company>
  <LinksUpToDate>false</LinksUpToDate>
  <CharactersWithSpaces>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ICAEW Blank</dc:title>
  <dc:creator>Francesca Sharp</dc:creator>
  <cp:lastModifiedBy>Francesca Sharp</cp:lastModifiedBy>
  <cp:revision>2</cp:revision>
  <cp:lastPrinted>2009-06-16T11:41:00Z</cp:lastPrinted>
  <dcterms:created xsi:type="dcterms:W3CDTF">2018-02-07T10:07:00Z</dcterms:created>
  <dcterms:modified xsi:type="dcterms:W3CDTF">2018-02-07T10:07:00Z</dcterms:modified>
</cp:coreProperties>
</file>